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CD4" w:rsidRDefault="00216CD4" w:rsidP="00390530">
      <w:pPr>
        <w:pStyle w:val="a3"/>
        <w:tabs>
          <w:tab w:val="left" w:pos="3210"/>
        </w:tabs>
        <w:jc w:val="center"/>
      </w:pPr>
    </w:p>
    <w:p w:rsidR="00EC2FC4" w:rsidRDefault="00EC2FC4" w:rsidP="00EC2FC4">
      <w:pPr>
        <w:widowControl w:val="0"/>
        <w:rPr>
          <w:rFonts w:ascii="Times New Roman" w:hAnsi="Times New Roman"/>
          <w:color w:val="000000"/>
          <w:sz w:val="24"/>
          <w:szCs w:val="24"/>
        </w:rPr>
      </w:pPr>
    </w:p>
    <w:p w:rsidR="00E61C70" w:rsidRDefault="00E61C70" w:rsidP="00EC2FC4">
      <w:pPr>
        <w:widowControl w:val="0"/>
        <w:rPr>
          <w:rFonts w:ascii="Times New Roman" w:hAnsi="Times New Roman"/>
          <w:color w:val="000000"/>
          <w:sz w:val="24"/>
          <w:szCs w:val="24"/>
        </w:rPr>
      </w:pPr>
    </w:p>
    <w:p w:rsidR="00E61C70" w:rsidRDefault="00E61C70" w:rsidP="00EC2FC4">
      <w:pPr>
        <w:widowControl w:val="0"/>
        <w:rPr>
          <w:rFonts w:ascii="Times New Roman" w:hAnsi="Times New Roman"/>
          <w:color w:val="000000"/>
          <w:sz w:val="24"/>
          <w:szCs w:val="24"/>
        </w:rPr>
      </w:pPr>
    </w:p>
    <w:p w:rsidR="00E61C70" w:rsidRDefault="00E61C70" w:rsidP="00EC2FC4">
      <w:pPr>
        <w:widowControl w:val="0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width:668.75pt;height:416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3класс 001"/>
            <w10:anchorlock/>
          </v:shape>
        </w:pict>
      </w:r>
      <w:bookmarkStart w:id="0" w:name="_GoBack"/>
      <w:bookmarkEnd w:id="0"/>
    </w:p>
    <w:p w:rsidR="00E61C70" w:rsidRPr="00EC2FC4" w:rsidRDefault="00E61C70" w:rsidP="00EC2FC4">
      <w:pPr>
        <w:widowContro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7196" w:rsidRDefault="00DA7196" w:rsidP="000C1D37">
      <w:pPr>
        <w:tabs>
          <w:tab w:val="left" w:pos="7088"/>
        </w:tabs>
        <w:spacing w:after="0" w:line="240" w:lineRule="auto"/>
        <w:jc w:val="center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755F0D" w:rsidRPr="009B1768" w:rsidRDefault="00755F0D" w:rsidP="000C1D3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b/>
          <w:bCs/>
          <w:color w:val="333333"/>
          <w:lang w:eastAsia="ru-RU"/>
        </w:rPr>
      </w:pPr>
    </w:p>
    <w:p w:rsidR="00755F0D" w:rsidRPr="00B70BDD" w:rsidRDefault="00755F0D" w:rsidP="00755F0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70BDD">
        <w:rPr>
          <w:rFonts w:ascii="Times New Roman" w:eastAsia="Times New Roman" w:hAnsi="Times New Roman"/>
          <w:b/>
          <w:sz w:val="24"/>
          <w:szCs w:val="24"/>
        </w:rPr>
        <w:t xml:space="preserve">Аннотация рабочей программы по английскому языку для </w:t>
      </w:r>
      <w:r>
        <w:rPr>
          <w:rFonts w:ascii="Times New Roman" w:eastAsia="Times New Roman" w:hAnsi="Times New Roman"/>
          <w:b/>
          <w:sz w:val="24"/>
          <w:szCs w:val="24"/>
        </w:rPr>
        <w:t>3</w:t>
      </w:r>
      <w:r w:rsidRPr="00B70BDD">
        <w:rPr>
          <w:rFonts w:ascii="Times New Roman" w:eastAsia="Times New Roman" w:hAnsi="Times New Roman"/>
          <w:b/>
          <w:sz w:val="24"/>
          <w:szCs w:val="24"/>
        </w:rPr>
        <w:t xml:space="preserve"> класса</w:t>
      </w:r>
    </w:p>
    <w:p w:rsidR="00755F0D" w:rsidRDefault="00755F0D" w:rsidP="00755F0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70BDD">
        <w:rPr>
          <w:rFonts w:ascii="Times New Roman" w:eastAsia="Times New Roman" w:hAnsi="Times New Roman"/>
          <w:sz w:val="24"/>
          <w:szCs w:val="24"/>
        </w:rPr>
        <w:t> </w:t>
      </w:r>
      <w:r w:rsidRPr="00B70BDD">
        <w:rPr>
          <w:rFonts w:ascii="Times New Roman" w:eastAsia="Times New Roman" w:hAnsi="Times New Roman"/>
        </w:rPr>
        <w:t xml:space="preserve">Рабочая программа составлена для учащихся </w:t>
      </w:r>
      <w:r>
        <w:rPr>
          <w:rFonts w:ascii="Times New Roman" w:eastAsia="Times New Roman" w:hAnsi="Times New Roman"/>
        </w:rPr>
        <w:t>3</w:t>
      </w:r>
      <w:r w:rsidRPr="00B70BDD">
        <w:rPr>
          <w:rFonts w:ascii="Times New Roman" w:eastAsia="Times New Roman" w:hAnsi="Times New Roman"/>
        </w:rPr>
        <w:t xml:space="preserve"> классов и ориентирована на</w:t>
      </w:r>
      <w:r>
        <w:rPr>
          <w:rFonts w:ascii="Times New Roman" w:eastAsia="Times New Roman" w:hAnsi="Times New Roman"/>
        </w:rPr>
        <w:t xml:space="preserve"> использование учебников курса у</w:t>
      </w:r>
      <w:r w:rsidRPr="00B70BDD">
        <w:rPr>
          <w:rFonts w:ascii="Times New Roman" w:eastAsia="Times New Roman" w:hAnsi="Times New Roman"/>
        </w:rPr>
        <w:t xml:space="preserve">чебно-методического комплекта О.В.Афанасьева, И.В.Михеева, К.М.Баранова по английскому языку к УМК О.В.Афанасьева, И.В.Михеева, К.М.Баранова. «Английский язык: «Rainbow English» для учащихся 3 классов общеобразовательных учреждений (Москва: Дрофа, 2015). Реализация программы предполагается в условиях классно-урочной системы обучения. На ее освоение отводится </w:t>
      </w:r>
      <w:r>
        <w:rPr>
          <w:rFonts w:ascii="Times New Roman" w:eastAsia="Times New Roman" w:hAnsi="Times New Roman"/>
        </w:rPr>
        <w:t>70</w:t>
      </w:r>
      <w:r w:rsidRPr="00B70BDD">
        <w:rPr>
          <w:rFonts w:ascii="Times New Roman" w:eastAsia="Times New Roman" w:hAnsi="Times New Roman"/>
        </w:rPr>
        <w:t xml:space="preserve"> часов в год, по </w:t>
      </w:r>
      <w:r>
        <w:rPr>
          <w:rFonts w:ascii="Times New Roman" w:eastAsia="Times New Roman" w:hAnsi="Times New Roman"/>
        </w:rPr>
        <w:t>2</w:t>
      </w:r>
      <w:r w:rsidRPr="00B70BDD">
        <w:rPr>
          <w:rFonts w:ascii="Times New Roman" w:eastAsia="Times New Roman" w:hAnsi="Times New Roman"/>
        </w:rPr>
        <w:t xml:space="preserve"> часа в неделю. Рабочая  программа составлена на основе требований Федерального государственного образовательного стандарта начального общего образования к структуре образовательной программы, а также с учетом требований, изложенных в Примерной программе по учебным предметам (начальная школа). Структура рабочей программы соответствует Положению о рабочей программе МБОУ «Сармановская СОШ» на 2016-2017 учебный год. </w:t>
      </w:r>
      <w:r>
        <w:rPr>
          <w:rFonts w:ascii="Times New Roman" w:eastAsia="Times New Roman" w:hAnsi="Times New Roman"/>
        </w:rPr>
        <w:t xml:space="preserve">Основная цель – </w:t>
      </w:r>
      <w:r w:rsidRPr="00B70BDD">
        <w:rPr>
          <w:rFonts w:ascii="Times New Roman" w:eastAsia="Times New Roman" w:hAnsi="Times New Roman"/>
        </w:rPr>
        <w:t>формирование</w:t>
      </w:r>
      <w:r w:rsidRPr="00B70BDD">
        <w:rPr>
          <w:rFonts w:ascii="Times New Roman" w:eastAsia="Times New Roman" w:hAnsi="Times New Roman"/>
          <w:b/>
          <w:bCs/>
        </w:rPr>
        <w:t xml:space="preserve"> </w:t>
      </w:r>
      <w:r w:rsidRPr="00B70BDD">
        <w:rPr>
          <w:rFonts w:ascii="Times New Roman" w:eastAsia="Times New Roman" w:hAnsi="Times New Roman"/>
          <w:bCs/>
        </w:rPr>
        <w:t>элементарной коммуникативной компетенции</w:t>
      </w:r>
      <w:r w:rsidRPr="00B70BDD">
        <w:rPr>
          <w:rFonts w:ascii="Times New Roman" w:eastAsia="Times New Roman" w:hAnsi="Times New Roman"/>
        </w:rPr>
        <w:t xml:space="preserve"> в совокупности пяти ее составляющих: речевой, языковой, социокультурной, учебно-познавательной, компенсаторной компетенций.</w:t>
      </w: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593DF4" w:rsidRDefault="00593DF4" w:rsidP="00A45B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A45BC6" w:rsidRDefault="00A45BC6" w:rsidP="00A45B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593DF4" w:rsidRDefault="00593DF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7523CF" w:rsidRDefault="007523CF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F35DB" w:rsidRPr="002A1FB1" w:rsidRDefault="00216CD4" w:rsidP="008F4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  <w:r w:rsidRPr="002A1FB1">
        <w:rPr>
          <w:rFonts w:ascii="Times New Roman" w:hAnsi="Times New Roman"/>
          <w:b/>
          <w:bCs/>
          <w:lang w:eastAsia="ru-RU"/>
        </w:rPr>
        <w:t>Пояснительная записка</w:t>
      </w:r>
    </w:p>
    <w:p w:rsidR="002A1FB1" w:rsidRPr="002A1FB1" w:rsidRDefault="008F4177" w:rsidP="008F41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A1FB1">
        <w:rPr>
          <w:rFonts w:ascii="Times New Roman" w:hAnsi="Times New Roman"/>
          <w:bCs/>
          <w:lang w:eastAsia="ru-RU"/>
        </w:rPr>
        <w:t xml:space="preserve">         </w:t>
      </w:r>
      <w:r w:rsidR="005A6124" w:rsidRPr="002A1FB1">
        <w:rPr>
          <w:rFonts w:ascii="Times New Roman" w:hAnsi="Times New Roman"/>
          <w:bCs/>
          <w:lang w:eastAsia="ru-RU"/>
        </w:rPr>
        <w:t>Рабочая программа по предмету «Английский язык» предназначена учащимся 3 –в класса (базовы</w:t>
      </w:r>
      <w:r w:rsidR="00593DF4" w:rsidRPr="002A1FB1">
        <w:rPr>
          <w:rFonts w:ascii="Times New Roman" w:hAnsi="Times New Roman"/>
          <w:bCs/>
          <w:lang w:eastAsia="ru-RU"/>
        </w:rPr>
        <w:t>й уровень)  и рассчитана на 2018-2019</w:t>
      </w:r>
      <w:r w:rsidR="005A6124" w:rsidRPr="002A1FB1">
        <w:rPr>
          <w:rFonts w:ascii="Times New Roman" w:hAnsi="Times New Roman"/>
          <w:bCs/>
          <w:lang w:eastAsia="ru-RU"/>
        </w:rPr>
        <w:t xml:space="preserve"> учебный год. Планирование составлено  в соответствии с Законом РФ «Об образовании» ст.32 п.7,  требованиями Федерального государственного общеобразовательного стандарта начального общего образования, примерной программой по </w:t>
      </w:r>
      <w:r w:rsidR="002F35DB" w:rsidRPr="002A1FB1">
        <w:rPr>
          <w:rFonts w:ascii="Times New Roman" w:hAnsi="Times New Roman"/>
          <w:bCs/>
          <w:lang w:eastAsia="ru-RU"/>
        </w:rPr>
        <w:t>английскому</w:t>
      </w:r>
      <w:r w:rsidR="005A6124" w:rsidRPr="002A1FB1">
        <w:rPr>
          <w:rFonts w:ascii="Times New Roman" w:hAnsi="Times New Roman"/>
          <w:bCs/>
          <w:lang w:eastAsia="ru-RU"/>
        </w:rPr>
        <w:t xml:space="preserve"> языку</w:t>
      </w:r>
      <w:r w:rsidR="002F35DB" w:rsidRPr="002A1FB1">
        <w:rPr>
          <w:rFonts w:ascii="Times New Roman" w:hAnsi="Times New Roman"/>
          <w:bCs/>
          <w:lang w:eastAsia="ru-RU"/>
        </w:rPr>
        <w:t xml:space="preserve">. </w:t>
      </w:r>
      <w:r w:rsidR="005A6124" w:rsidRPr="002A1FB1">
        <w:rPr>
          <w:rFonts w:ascii="Times New Roman" w:hAnsi="Times New Roman"/>
          <w:bCs/>
          <w:lang w:eastAsia="ru-RU"/>
        </w:rPr>
        <w:t xml:space="preserve"> </w:t>
      </w:r>
      <w:r w:rsidR="002F35DB" w:rsidRPr="002A1FB1">
        <w:rPr>
          <w:rFonts w:ascii="Times New Roman" w:hAnsi="Times New Roman"/>
        </w:rPr>
        <w:t>В ней определены цели и содержание обучения английскому языку в начальной школе, на основе,  которых отобран и организован материал в  авторской программе к УМК «Rainbow English» авторов О. В. Афанасьевой, И. В. Михеевой, Н. В. Языковой, Е. А. Колесниковой;  «Программы для общеобразовательных учреждений серии “Rainbow English”.«Английский язык» (2—4 классы)»,  книги для учителя учебно-методического комплекса «Английский язык 3 класс. (Rainbow English)», авторов O. B</w:t>
      </w:r>
      <w:r w:rsidRPr="002A1FB1">
        <w:rPr>
          <w:rFonts w:ascii="Times New Roman" w:hAnsi="Times New Roman"/>
        </w:rPr>
        <w:t xml:space="preserve">. Афанасьевой и И. В. Михеевой </w:t>
      </w:r>
      <w:r w:rsidR="002F35DB" w:rsidRPr="002A1FB1">
        <w:rPr>
          <w:rFonts w:ascii="Times New Roman" w:hAnsi="Times New Roman"/>
        </w:rPr>
        <w:t>(электронный ресурс : www. drofa.ru</w:t>
      </w:r>
      <w:r w:rsidR="000B6181" w:rsidRPr="002A1FB1">
        <w:rPr>
          <w:rFonts w:ascii="Times New Roman" w:hAnsi="Times New Roman"/>
        </w:rPr>
        <w:t>)</w:t>
      </w:r>
      <w:r w:rsidRPr="002A1FB1">
        <w:rPr>
          <w:rFonts w:ascii="Times New Roman" w:hAnsi="Times New Roman"/>
        </w:rPr>
        <w:t xml:space="preserve">; </w:t>
      </w:r>
      <w:r w:rsidR="00C25FBF" w:rsidRPr="002A1FB1">
        <w:rPr>
          <w:rFonts w:ascii="Times New Roman" w:hAnsi="Times New Roman"/>
        </w:rPr>
        <w:t xml:space="preserve">образовательной  программы МБОУ «Сармановская СОШ», </w:t>
      </w:r>
      <w:r w:rsidR="002F35DB" w:rsidRPr="002A1FB1">
        <w:rPr>
          <w:rFonts w:ascii="Times New Roman" w:hAnsi="Times New Roman"/>
        </w:rPr>
        <w:t>учебного плана</w:t>
      </w:r>
      <w:r w:rsidR="00593DF4" w:rsidRPr="002A1FB1">
        <w:rPr>
          <w:rFonts w:ascii="Times New Roman" w:hAnsi="Times New Roman"/>
        </w:rPr>
        <w:t xml:space="preserve"> МБОУ «Сармановская СОШ» на </w:t>
      </w:r>
    </w:p>
    <w:p w:rsidR="002F35DB" w:rsidRPr="002A1FB1" w:rsidRDefault="00593DF4" w:rsidP="008F41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2A1FB1">
        <w:rPr>
          <w:rFonts w:ascii="Times New Roman" w:hAnsi="Times New Roman"/>
        </w:rPr>
        <w:t>2018-2019</w:t>
      </w:r>
      <w:r w:rsidR="002F35DB" w:rsidRPr="002A1FB1">
        <w:rPr>
          <w:rFonts w:ascii="Times New Roman" w:hAnsi="Times New Roman"/>
        </w:rPr>
        <w:t xml:space="preserve"> учебный год.</w:t>
      </w:r>
      <w:r w:rsidR="002F35DB" w:rsidRPr="002A1FB1">
        <w:rPr>
          <w:rFonts w:ascii="Times New Roman" w:hAnsi="Times New Roman"/>
          <w:bCs/>
        </w:rPr>
        <w:t xml:space="preserve"> </w:t>
      </w:r>
    </w:p>
    <w:p w:rsidR="009B1768" w:rsidRPr="002A1FB1" w:rsidRDefault="009B1768" w:rsidP="000C1D37">
      <w:pPr>
        <w:pStyle w:val="a3"/>
        <w:jc w:val="both"/>
        <w:rPr>
          <w:b/>
          <w:sz w:val="22"/>
          <w:szCs w:val="22"/>
        </w:rPr>
      </w:pPr>
      <w:r w:rsidRPr="002A1FB1">
        <w:rPr>
          <w:b/>
          <w:sz w:val="22"/>
          <w:szCs w:val="22"/>
        </w:rPr>
        <w:t>Цели и задачи:</w:t>
      </w:r>
    </w:p>
    <w:p w:rsidR="00216CD4" w:rsidRPr="007523CF" w:rsidRDefault="001F1507" w:rsidP="000C1D37">
      <w:pPr>
        <w:pStyle w:val="a3"/>
        <w:jc w:val="both"/>
        <w:rPr>
          <w:b/>
        </w:rPr>
      </w:pPr>
      <w:r>
        <w:t xml:space="preserve">         </w:t>
      </w:r>
      <w:r w:rsidR="00216CD4" w:rsidRPr="007523CF">
        <w:t>Интегративной целью обучения английскому языку в учебных комплексах серии “Rainbow English” является формирование</w:t>
      </w:r>
      <w:r w:rsidR="00216CD4" w:rsidRPr="007523CF">
        <w:rPr>
          <w:b/>
          <w:bCs/>
        </w:rPr>
        <w:t xml:space="preserve"> элементарной коммуникативной компетенции</w:t>
      </w:r>
      <w:r w:rsidR="00216CD4" w:rsidRPr="007523CF">
        <w:t xml:space="preserve"> в совокупности пяти ее составляющих: речевой, языковой, социокультурной, учебно-познавательной,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круге типичных ситуаций и сфере общения  доступных  для младшего школьника. Следовательно  изучение  иностранного  языка</w:t>
      </w:r>
      <w:r w:rsidR="00AA3737" w:rsidRPr="007523CF">
        <w:t xml:space="preserve"> </w:t>
      </w:r>
      <w:r w:rsidR="00216CD4" w:rsidRPr="007523CF">
        <w:t>в начальной школе направлено на достижение следующих целей:</w:t>
      </w:r>
    </w:p>
    <w:p w:rsidR="00216CD4" w:rsidRPr="007523CF" w:rsidRDefault="00216CD4" w:rsidP="000C1D3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7523CF">
        <w:rPr>
          <w:rFonts w:ascii="Times New Roman" w:hAnsi="Times New Roman"/>
          <w:b/>
          <w:bCs/>
          <w:iCs/>
          <w:sz w:val="24"/>
          <w:szCs w:val="24"/>
        </w:rPr>
        <w:t>формирование</w:t>
      </w:r>
      <w:r w:rsidRPr="007523CF">
        <w:rPr>
          <w:rFonts w:ascii="Times New Roman" w:hAnsi="Times New Roman"/>
          <w:sz w:val="24"/>
          <w:szCs w:val="24"/>
        </w:rPr>
        <w:t xml:space="preserve"> умения  общаться на иностранном языке на  элементарном уровне с учетом речевых возможностей и потребностей младших школьников в устной (аудирование и говорение) и письменной (чтение и письмо) форме;</w:t>
      </w:r>
    </w:p>
    <w:p w:rsidR="00216CD4" w:rsidRPr="007523CF" w:rsidRDefault="00216CD4" w:rsidP="000C1D3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bCs/>
          <w:i/>
          <w:iCs/>
          <w:sz w:val="24"/>
          <w:szCs w:val="24"/>
        </w:rPr>
        <w:t xml:space="preserve">- </w:t>
      </w:r>
      <w:r w:rsidRPr="007523CF">
        <w:rPr>
          <w:rFonts w:ascii="Times New Roman" w:hAnsi="Times New Roman"/>
          <w:b/>
          <w:bCs/>
          <w:iCs/>
          <w:sz w:val="24"/>
          <w:szCs w:val="24"/>
        </w:rPr>
        <w:t>приобщение</w:t>
      </w:r>
      <w:r w:rsidR="00AA3737" w:rsidRPr="007523CF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7523CF">
        <w:rPr>
          <w:rFonts w:ascii="Times New Roman" w:hAnsi="Times New Roman"/>
          <w:sz w:val="24"/>
          <w:szCs w:val="24"/>
        </w:rPr>
        <w:t>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стран.</w:t>
      </w:r>
    </w:p>
    <w:p w:rsidR="00216CD4" w:rsidRPr="007523CF" w:rsidRDefault="00216CD4" w:rsidP="000C1D3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bCs/>
          <w:i/>
          <w:iCs/>
          <w:sz w:val="24"/>
          <w:szCs w:val="24"/>
        </w:rPr>
        <w:t xml:space="preserve">- </w:t>
      </w:r>
      <w:r w:rsidRPr="007523CF">
        <w:rPr>
          <w:rFonts w:ascii="Times New Roman" w:hAnsi="Times New Roman"/>
          <w:b/>
          <w:bCs/>
          <w:iCs/>
          <w:sz w:val="24"/>
          <w:szCs w:val="24"/>
        </w:rPr>
        <w:t>развитие</w:t>
      </w:r>
      <w:r w:rsidR="00AA3737" w:rsidRPr="007523CF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7523CF">
        <w:rPr>
          <w:rFonts w:ascii="Times New Roman" w:hAnsi="Times New Roman"/>
          <w:sz w:val="24"/>
          <w:szCs w:val="24"/>
        </w:rPr>
        <w:t xml:space="preserve">речевых, интеллектуальных и познавательных способностей младших школьников, а также их общеучебных умений; развитие мотивации к дальнейшему овладению  иностранным языком; </w:t>
      </w:r>
    </w:p>
    <w:p w:rsidR="00216CD4" w:rsidRPr="007523CF" w:rsidRDefault="00216CD4" w:rsidP="000C1D3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bCs/>
          <w:i/>
          <w:iCs/>
          <w:sz w:val="24"/>
          <w:szCs w:val="24"/>
        </w:rPr>
        <w:t xml:space="preserve">- </w:t>
      </w:r>
      <w:r w:rsidRPr="007523CF">
        <w:rPr>
          <w:rFonts w:ascii="Times New Roman" w:hAnsi="Times New Roman"/>
          <w:b/>
          <w:bCs/>
          <w:iCs/>
          <w:sz w:val="24"/>
          <w:szCs w:val="24"/>
        </w:rPr>
        <w:t>воспитание</w:t>
      </w:r>
      <w:r w:rsidRPr="007523CF">
        <w:rPr>
          <w:rFonts w:ascii="Times New Roman" w:hAnsi="Times New Roman"/>
          <w:sz w:val="24"/>
          <w:szCs w:val="24"/>
        </w:rPr>
        <w:t xml:space="preserve"> и разностороннее развитие младшего школьника  средствами  иностранного языка.</w:t>
      </w:r>
    </w:p>
    <w:p w:rsidR="00216CD4" w:rsidRPr="007523CF" w:rsidRDefault="00216CD4" w:rsidP="000C1D3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В соответствии с ФГОС нового поколения изучение предмета «Иностранный язык» направлено на решение следующих задач:</w:t>
      </w:r>
    </w:p>
    <w:p w:rsidR="00216CD4" w:rsidRPr="007523CF" w:rsidRDefault="00216CD4" w:rsidP="000C1D37">
      <w:pPr>
        <w:numPr>
          <w:ilvl w:val="0"/>
          <w:numId w:val="28"/>
        </w:numPr>
        <w:tabs>
          <w:tab w:val="clear" w:pos="0"/>
          <w:tab w:val="num" w:pos="360"/>
        </w:tabs>
        <w:spacing w:before="8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формирование представлений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FB3422" w:rsidRDefault="00FB3422" w:rsidP="00FB3422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CD4" w:rsidRPr="007523CF" w:rsidRDefault="00216CD4" w:rsidP="000C1D37">
      <w:pPr>
        <w:numPr>
          <w:ilvl w:val="0"/>
          <w:numId w:val="28"/>
        </w:numPr>
        <w:tabs>
          <w:tab w:val="clear" w:pos="0"/>
          <w:tab w:val="num" w:pos="360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5570AE" w:rsidRPr="001F1507" w:rsidRDefault="00216CD4" w:rsidP="005570AE">
      <w:pPr>
        <w:numPr>
          <w:ilvl w:val="0"/>
          <w:numId w:val="28"/>
        </w:numPr>
        <w:tabs>
          <w:tab w:val="clear" w:pos="0"/>
          <w:tab w:val="num" w:pos="360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216CD4" w:rsidRPr="007523CF" w:rsidRDefault="00216CD4" w:rsidP="000C1D37">
      <w:pPr>
        <w:numPr>
          <w:ilvl w:val="0"/>
          <w:numId w:val="28"/>
        </w:numPr>
        <w:tabs>
          <w:tab w:val="clear" w:pos="0"/>
          <w:tab w:val="num" w:pos="360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 в ходе овладения языковым материалом;</w:t>
      </w:r>
    </w:p>
    <w:p w:rsidR="00216CD4" w:rsidRPr="007523CF" w:rsidRDefault="00216CD4" w:rsidP="000C1D37">
      <w:pPr>
        <w:numPr>
          <w:ilvl w:val="0"/>
          <w:numId w:val="28"/>
        </w:numPr>
        <w:tabs>
          <w:tab w:val="clear" w:pos="0"/>
          <w:tab w:val="num" w:pos="360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развитие эмоциональной сферы детей в процессе обучающих игр, учебных спектаклей с использованием иностранного языка;</w:t>
      </w:r>
    </w:p>
    <w:p w:rsidR="00216CD4" w:rsidRPr="007523CF" w:rsidRDefault="00216CD4" w:rsidP="000C1D37">
      <w:pPr>
        <w:numPr>
          <w:ilvl w:val="0"/>
          <w:numId w:val="28"/>
        </w:numPr>
        <w:tabs>
          <w:tab w:val="clear" w:pos="0"/>
          <w:tab w:val="num" w:pos="360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приобщение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216CD4" w:rsidRPr="007523CF" w:rsidRDefault="00216CD4" w:rsidP="000C1D37">
      <w:pPr>
        <w:numPr>
          <w:ilvl w:val="0"/>
          <w:numId w:val="28"/>
        </w:numPr>
        <w:tabs>
          <w:tab w:val="clear" w:pos="0"/>
          <w:tab w:val="num" w:pos="360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духовно-нравственное воспитание школьника;</w:t>
      </w:r>
    </w:p>
    <w:p w:rsidR="00216CD4" w:rsidRPr="007523CF" w:rsidRDefault="00216CD4" w:rsidP="000C1D37">
      <w:pPr>
        <w:numPr>
          <w:ilvl w:val="0"/>
          <w:numId w:val="28"/>
        </w:numPr>
        <w:tabs>
          <w:tab w:val="clear" w:pos="0"/>
          <w:tab w:val="num" w:pos="360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аудиоприложением, мультимедийным приложением и т.д.), умением работы в группе;</w:t>
      </w:r>
    </w:p>
    <w:p w:rsidR="00216CD4" w:rsidRPr="007523CF" w:rsidRDefault="00216CD4" w:rsidP="000C1D37">
      <w:pPr>
        <w:numPr>
          <w:ilvl w:val="0"/>
          <w:numId w:val="28"/>
        </w:numPr>
        <w:tabs>
          <w:tab w:val="clear" w:pos="0"/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 xml:space="preserve">формирование у учащихся способности к организации своей учебной деятельности посредством освоения системы </w:t>
      </w:r>
      <w:r w:rsidRPr="007523CF">
        <w:rPr>
          <w:rStyle w:val="af"/>
          <w:rFonts w:ascii="Times New Roman" w:hAnsi="Times New Roman"/>
          <w:bCs/>
          <w:spacing w:val="20"/>
          <w:sz w:val="24"/>
          <w:szCs w:val="24"/>
        </w:rPr>
        <w:t>личностных</w:t>
      </w:r>
      <w:r w:rsidRPr="007523CF">
        <w:rPr>
          <w:rFonts w:ascii="Times New Roman" w:hAnsi="Times New Roman"/>
          <w:i/>
          <w:sz w:val="24"/>
          <w:szCs w:val="24"/>
        </w:rPr>
        <w:t xml:space="preserve">, </w:t>
      </w:r>
      <w:r w:rsidRPr="007523CF">
        <w:rPr>
          <w:rStyle w:val="af"/>
          <w:rFonts w:ascii="Times New Roman" w:hAnsi="Times New Roman"/>
          <w:bCs/>
          <w:spacing w:val="20"/>
          <w:sz w:val="24"/>
          <w:szCs w:val="24"/>
        </w:rPr>
        <w:t>регулятивных</w:t>
      </w:r>
      <w:r w:rsidRPr="007523CF">
        <w:rPr>
          <w:rFonts w:ascii="Times New Roman" w:hAnsi="Times New Roman"/>
          <w:i/>
          <w:sz w:val="24"/>
          <w:szCs w:val="24"/>
        </w:rPr>
        <w:t xml:space="preserve">, </w:t>
      </w:r>
      <w:r w:rsidRPr="007523CF">
        <w:rPr>
          <w:rStyle w:val="af"/>
          <w:rFonts w:ascii="Times New Roman" w:hAnsi="Times New Roman"/>
          <w:bCs/>
          <w:spacing w:val="20"/>
          <w:sz w:val="24"/>
          <w:szCs w:val="24"/>
        </w:rPr>
        <w:t>познавательных</w:t>
      </w:r>
      <w:r w:rsidR="00CD371F" w:rsidRPr="007523CF">
        <w:rPr>
          <w:rStyle w:val="af"/>
          <w:rFonts w:ascii="Times New Roman" w:hAnsi="Times New Roman"/>
          <w:bCs/>
          <w:spacing w:val="20"/>
          <w:sz w:val="24"/>
          <w:szCs w:val="24"/>
        </w:rPr>
        <w:t xml:space="preserve"> </w:t>
      </w:r>
      <w:r w:rsidRPr="007523CF">
        <w:rPr>
          <w:rFonts w:ascii="Times New Roman" w:hAnsi="Times New Roman"/>
          <w:sz w:val="24"/>
          <w:szCs w:val="24"/>
        </w:rPr>
        <w:t xml:space="preserve">и </w:t>
      </w:r>
      <w:r w:rsidRPr="007523CF">
        <w:rPr>
          <w:rStyle w:val="af"/>
          <w:rFonts w:ascii="Times New Roman" w:hAnsi="Times New Roman"/>
          <w:bCs/>
          <w:spacing w:val="20"/>
          <w:sz w:val="24"/>
          <w:szCs w:val="24"/>
        </w:rPr>
        <w:t>коммуникативных</w:t>
      </w:r>
      <w:r w:rsidR="00CD371F" w:rsidRPr="007523CF">
        <w:rPr>
          <w:rStyle w:val="af"/>
          <w:rFonts w:ascii="Times New Roman" w:hAnsi="Times New Roman"/>
          <w:bCs/>
          <w:spacing w:val="20"/>
          <w:sz w:val="24"/>
          <w:szCs w:val="24"/>
        </w:rPr>
        <w:t xml:space="preserve"> </w:t>
      </w:r>
      <w:r w:rsidRPr="007523CF">
        <w:rPr>
          <w:rFonts w:ascii="Times New Roman" w:hAnsi="Times New Roman"/>
          <w:sz w:val="24"/>
          <w:szCs w:val="24"/>
        </w:rPr>
        <w:t>универсальных учебных действий (в том числе ИКТ-компетентности).</w:t>
      </w:r>
    </w:p>
    <w:p w:rsidR="00216CD4" w:rsidRPr="007523CF" w:rsidRDefault="00216CD4" w:rsidP="000C1D37">
      <w:pPr>
        <w:pStyle w:val="a3"/>
        <w:shd w:val="clear" w:color="auto" w:fill="FFFFFF"/>
        <w:jc w:val="both"/>
        <w:rPr>
          <w:b/>
          <w:color w:val="4B4B4B"/>
        </w:rPr>
      </w:pPr>
      <w:r w:rsidRPr="007523CF">
        <w:rPr>
          <w:b/>
          <w:u w:val="single"/>
        </w:rPr>
        <w:t>Определение  места и роли учебного курса в овладении обучающимися требований к уровню подготовки  обучающихся  в соответствии с федеральными государственными стандартами</w:t>
      </w:r>
      <w:r w:rsidRPr="007523CF">
        <w:rPr>
          <w:b/>
          <w:color w:val="4B4B4B"/>
        </w:rPr>
        <w:t>.</w:t>
      </w:r>
    </w:p>
    <w:p w:rsidR="00216CD4" w:rsidRPr="007523CF" w:rsidRDefault="00216CD4" w:rsidP="000C1D37">
      <w:pPr>
        <w:pStyle w:val="a3"/>
        <w:shd w:val="clear" w:color="auto" w:fill="FFFFFF"/>
        <w:spacing w:before="0" w:beforeAutospacing="0" w:after="0" w:afterAutospacing="0"/>
        <w:jc w:val="both"/>
      </w:pPr>
      <w:r w:rsidRPr="007523CF">
        <w:t>Обучение английскому языку в начальной школе строится на основе преимущественного использования активных и интерактивных форм работы, призванных не только способствовать коммуникативному развитию школьника, но и создавать условия для развития его свободы в общении на английском языке  и в деятельности с помощью этого языка, его положительных эмоций и позитивного настроения. Учебный процесс призван развивать у школьников на доступном для них уровне системные и языковые представления об английском языке, расширить их лингвистический кругозор, приобщить их к новому для них миру, развить их эмоционально-чувственную сферу, а также познавательные и креативные способности. При этом их новый эмоционально-коммуникативный опыт приобретается ими средствами игры, драматизации, фольклора, песни, моделирования типичных и адекватных возрасту жизненных ситуаций, а также в ходе групповой и проектной работы.</w:t>
      </w:r>
    </w:p>
    <w:p w:rsidR="00216CD4" w:rsidRPr="007523CF" w:rsidRDefault="00216CD4" w:rsidP="000C1D37">
      <w:pPr>
        <w:pStyle w:val="a3"/>
        <w:shd w:val="clear" w:color="auto" w:fill="FFFFFF"/>
        <w:spacing w:before="0" w:beforeAutospacing="0" w:after="0" w:afterAutospacing="0"/>
        <w:jc w:val="both"/>
      </w:pPr>
      <w:r w:rsidRPr="007523CF">
        <w:t>Большое значение на начальном этапе играют:</w:t>
      </w:r>
    </w:p>
    <w:p w:rsidR="00216CD4" w:rsidRPr="007523CF" w:rsidRDefault="00216CD4" w:rsidP="000C1D37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</w:pPr>
      <w:r w:rsidRPr="007523CF">
        <w:t>обязательность повторения фонетического, орфографического, лексического и грамматического материала;</w:t>
      </w:r>
    </w:p>
    <w:p w:rsidR="00216CD4" w:rsidRPr="007523CF" w:rsidRDefault="00216CD4" w:rsidP="000C1D37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</w:pPr>
      <w:r w:rsidRPr="007523CF">
        <w:t>постепенное нарастание сложности изучаемого материала;</w:t>
      </w:r>
    </w:p>
    <w:p w:rsidR="00216CD4" w:rsidRPr="007523CF" w:rsidRDefault="00216CD4" w:rsidP="000C1D37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</w:pPr>
      <w:r w:rsidRPr="007523CF">
        <w:t xml:space="preserve"> взаимосвязь и единство фонетического, орфографического, лексического, грамматического и аудитивного аспектов;</w:t>
      </w:r>
    </w:p>
    <w:p w:rsidR="00216CD4" w:rsidRPr="007523CF" w:rsidRDefault="00216CD4" w:rsidP="000C1D37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</w:pPr>
      <w:r w:rsidRPr="007523CF">
        <w:t>ориентация на современный английский литературный язык и в его британском варианте;</w:t>
      </w:r>
    </w:p>
    <w:p w:rsidR="00216CD4" w:rsidRPr="007523CF" w:rsidRDefault="00216CD4" w:rsidP="000C1D37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</w:pPr>
      <w:r w:rsidRPr="007523CF">
        <w:t>многообразие типов упражнений, развивающих творческий потенциал учащихся;</w:t>
      </w:r>
    </w:p>
    <w:p w:rsidR="00216CD4" w:rsidRPr="007523CF" w:rsidRDefault="00216CD4" w:rsidP="000C1D37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</w:pPr>
      <w:r w:rsidRPr="007523CF">
        <w:t>коммуникативно-когнитивная направленность всех компонентов.</w:t>
      </w:r>
    </w:p>
    <w:p w:rsidR="00216CD4" w:rsidRPr="007523CF" w:rsidRDefault="00216CD4" w:rsidP="000C1D37">
      <w:pPr>
        <w:pStyle w:val="a3"/>
        <w:shd w:val="clear" w:color="auto" w:fill="FFFFFF"/>
        <w:spacing w:before="0" w:beforeAutospacing="0" w:after="0" w:afterAutospacing="0"/>
        <w:jc w:val="both"/>
        <w:rPr>
          <w:b/>
          <w:u w:val="single"/>
        </w:rPr>
      </w:pPr>
      <w:r w:rsidRPr="007523CF">
        <w:rPr>
          <w:b/>
          <w:u w:val="single"/>
        </w:rPr>
        <w:t>Обоснование выбора примерной программы.</w:t>
      </w:r>
    </w:p>
    <w:p w:rsidR="00C07208" w:rsidRDefault="00216CD4" w:rsidP="000C1D3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7523CF">
        <w:t xml:space="preserve">За основу рабочей программы взята примерная программа по английскому языку начального общего образования, т.к. она соответствует требованию государственного образовательного стандарта и учебно-методический комплекс английского языка автор О. В. </w:t>
      </w:r>
    </w:p>
    <w:p w:rsidR="00C07208" w:rsidRDefault="00C07208" w:rsidP="000C1D3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C07208" w:rsidRDefault="00C07208" w:rsidP="000C1D3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216CD4" w:rsidRDefault="00216CD4" w:rsidP="000C1D3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7523CF">
        <w:t>Афанасьева, И.В. Михеева“</w:t>
      </w:r>
      <w:r w:rsidRPr="007523CF">
        <w:rPr>
          <w:lang w:val="en-US"/>
        </w:rPr>
        <w:t>Rainbow</w:t>
      </w:r>
      <w:r w:rsidRPr="007523CF">
        <w:t xml:space="preserve"> </w:t>
      </w:r>
      <w:r w:rsidRPr="007523CF">
        <w:rPr>
          <w:lang w:val="en-US"/>
        </w:rPr>
        <w:t>English</w:t>
      </w:r>
      <w:r w:rsidRPr="007523CF">
        <w:t>. Часы на изучение разделов распределены с учетом возрастных и индивидуальных особенностей обучающихся.</w:t>
      </w:r>
    </w:p>
    <w:p w:rsidR="00E77337" w:rsidRPr="007523CF" w:rsidRDefault="00E77337" w:rsidP="000C1D3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216CD4" w:rsidRPr="00E77337" w:rsidRDefault="00216CD4" w:rsidP="00E77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E77337">
        <w:rPr>
          <w:rFonts w:ascii="Times New Roman" w:hAnsi="Times New Roman"/>
          <w:sz w:val="24"/>
          <w:szCs w:val="24"/>
          <w:u w:val="single"/>
        </w:rPr>
        <w:t>Место учебного предмета в учебном плане</w:t>
      </w:r>
    </w:p>
    <w:p w:rsidR="00E77337" w:rsidRDefault="00216CD4" w:rsidP="00E77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7337">
        <w:rPr>
          <w:rFonts w:ascii="Times New Roman" w:hAnsi="Times New Roman"/>
          <w:sz w:val="24"/>
          <w:szCs w:val="24"/>
        </w:rPr>
        <w:t>Согласно базисному плану всего на изучение английского языка в начальной школе (2-4 классы) отводится 210 учебных часа, соответственно по 70 часов ежегодно.</w:t>
      </w:r>
      <w:r w:rsidR="00E77337" w:rsidRPr="00E77337">
        <w:rPr>
          <w:rFonts w:ascii="Times New Roman" w:hAnsi="Times New Roman"/>
          <w:sz w:val="24"/>
          <w:szCs w:val="24"/>
        </w:rPr>
        <w:t xml:space="preserve"> </w:t>
      </w:r>
      <w:r w:rsidR="005A6124" w:rsidRPr="00E77337">
        <w:rPr>
          <w:rFonts w:ascii="Times New Roman" w:hAnsi="Times New Roman"/>
          <w:sz w:val="24"/>
          <w:szCs w:val="24"/>
        </w:rPr>
        <w:t>Примечание: 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E77337" w:rsidRPr="00E77337" w:rsidRDefault="00E77337" w:rsidP="00E77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CD4" w:rsidRPr="007523CF" w:rsidRDefault="00E77337" w:rsidP="000C1D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77337">
        <w:rPr>
          <w:rFonts w:ascii="Times New Roman" w:hAnsi="Times New Roman"/>
          <w:sz w:val="24"/>
          <w:szCs w:val="24"/>
        </w:rPr>
        <w:t xml:space="preserve"> </w:t>
      </w:r>
      <w:r w:rsidRPr="007523CF">
        <w:rPr>
          <w:rFonts w:ascii="Times New Roman" w:hAnsi="Times New Roman"/>
          <w:sz w:val="24"/>
          <w:szCs w:val="24"/>
        </w:rPr>
        <w:t xml:space="preserve">Программа откорректирована в соответствии с учебным планом МБОУ «Сармановская СОШ», уплотнение учебного материала произошло за счет сокращения количества часов и не повлияло на содержание программы.   </w:t>
      </w:r>
    </w:p>
    <w:p w:rsidR="00216CD4" w:rsidRPr="007523CF" w:rsidRDefault="00216CD4" w:rsidP="000C1D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  <w:u w:val="single"/>
        </w:rPr>
        <w:t>Информация о количестве учебных часов, на которое рассчитана программа.</w:t>
      </w:r>
    </w:p>
    <w:p w:rsidR="00216CD4" w:rsidRPr="007523CF" w:rsidRDefault="00216CD4" w:rsidP="000C1D37">
      <w:pPr>
        <w:spacing w:after="0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Количество часов в неделю:  3  класс - 2 часа в неделю;</w:t>
      </w:r>
    </w:p>
    <w:p w:rsidR="00216CD4" w:rsidRPr="007523CF" w:rsidRDefault="00216CD4" w:rsidP="008F417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Количество часов в год:  70  часов .</w:t>
      </w:r>
    </w:p>
    <w:p w:rsidR="00216CD4" w:rsidRPr="007523CF" w:rsidRDefault="00216CD4" w:rsidP="008F417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 xml:space="preserve"> </w:t>
      </w:r>
    </w:p>
    <w:p w:rsidR="008F4177" w:rsidRPr="007523CF" w:rsidRDefault="00216CD4" w:rsidP="008F4177">
      <w:pPr>
        <w:tabs>
          <w:tab w:val="left" w:pos="426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</w:rPr>
        <w:t>Форма организации образовател</w:t>
      </w:r>
      <w:r w:rsidR="008F4177" w:rsidRPr="007523CF">
        <w:rPr>
          <w:rFonts w:ascii="Times New Roman" w:hAnsi="Times New Roman"/>
          <w:b/>
          <w:sz w:val="24"/>
          <w:szCs w:val="24"/>
        </w:rPr>
        <w:t>ьного процесса: классно-урочная</w:t>
      </w:r>
    </w:p>
    <w:p w:rsidR="00216CD4" w:rsidRPr="007523CF" w:rsidRDefault="00216CD4" w:rsidP="000C1D37">
      <w:pPr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Общие формы организации обучения:</w:t>
      </w:r>
    </w:p>
    <w:p w:rsidR="00216CD4" w:rsidRPr="007523CF" w:rsidRDefault="00216CD4" w:rsidP="000C1D37">
      <w:pPr>
        <w:pStyle w:val="aa"/>
        <w:numPr>
          <w:ilvl w:val="0"/>
          <w:numId w:val="27"/>
        </w:numPr>
        <w:jc w:val="both"/>
      </w:pPr>
      <w:r w:rsidRPr="007523CF">
        <w:t>Индивидуальная</w:t>
      </w:r>
    </w:p>
    <w:p w:rsidR="00216CD4" w:rsidRPr="007523CF" w:rsidRDefault="00216CD4" w:rsidP="000C1D37">
      <w:pPr>
        <w:pStyle w:val="aa"/>
        <w:numPr>
          <w:ilvl w:val="0"/>
          <w:numId w:val="27"/>
        </w:numPr>
        <w:jc w:val="both"/>
      </w:pPr>
      <w:r w:rsidRPr="007523CF">
        <w:t>Групповая</w:t>
      </w:r>
    </w:p>
    <w:p w:rsidR="00216CD4" w:rsidRPr="007523CF" w:rsidRDefault="00216CD4" w:rsidP="000C1D3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Фронтальная</w:t>
      </w:r>
    </w:p>
    <w:p w:rsidR="00216CD4" w:rsidRPr="007523CF" w:rsidRDefault="00216CD4" w:rsidP="000C1D3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 xml:space="preserve">Самостоятельная </w:t>
      </w:r>
    </w:p>
    <w:p w:rsidR="00216CD4" w:rsidRPr="007523CF" w:rsidRDefault="00216CD4" w:rsidP="000C1D3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 xml:space="preserve">Игровая </w:t>
      </w:r>
    </w:p>
    <w:p w:rsidR="00216CD4" w:rsidRPr="007523CF" w:rsidRDefault="00216CD4" w:rsidP="000C1D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sz w:val="24"/>
          <w:szCs w:val="24"/>
        </w:rPr>
        <w:t>Внутренние формы организации обучения:</w:t>
      </w:r>
    </w:p>
    <w:p w:rsidR="00216CD4" w:rsidRPr="007523CF" w:rsidRDefault="00216CD4" w:rsidP="000C1D37">
      <w:pPr>
        <w:pStyle w:val="aa"/>
        <w:numPr>
          <w:ilvl w:val="0"/>
          <w:numId w:val="24"/>
        </w:numPr>
      </w:pPr>
      <w:r w:rsidRPr="007523CF">
        <w:t>урок усвоения новых знаний:</w:t>
      </w:r>
    </w:p>
    <w:p w:rsidR="00216CD4" w:rsidRPr="007523CF" w:rsidRDefault="00216CD4" w:rsidP="000C1D37">
      <w:pPr>
        <w:pStyle w:val="aa"/>
        <w:numPr>
          <w:ilvl w:val="0"/>
          <w:numId w:val="24"/>
        </w:numPr>
      </w:pPr>
      <w:r w:rsidRPr="007523CF">
        <w:t xml:space="preserve"> урок комплексного применения знаний и умений (урок закрепление) .</w:t>
      </w:r>
    </w:p>
    <w:p w:rsidR="00216CD4" w:rsidRPr="007523CF" w:rsidRDefault="00216CD4" w:rsidP="000C1D37">
      <w:pPr>
        <w:pStyle w:val="aa"/>
        <w:numPr>
          <w:ilvl w:val="0"/>
          <w:numId w:val="24"/>
        </w:numPr>
      </w:pPr>
      <w:r w:rsidRPr="007523CF">
        <w:t xml:space="preserve"> урок актуализации знаний и умений (урок повторения) </w:t>
      </w:r>
    </w:p>
    <w:p w:rsidR="00216CD4" w:rsidRPr="007523CF" w:rsidRDefault="00216CD4" w:rsidP="000C1D37">
      <w:pPr>
        <w:pStyle w:val="aa"/>
        <w:numPr>
          <w:ilvl w:val="0"/>
          <w:numId w:val="24"/>
        </w:numPr>
      </w:pPr>
      <w:r w:rsidRPr="007523CF">
        <w:t xml:space="preserve"> урок систематизации и обобщения знаний и умений </w:t>
      </w:r>
    </w:p>
    <w:p w:rsidR="00216CD4" w:rsidRPr="007523CF" w:rsidRDefault="00216CD4" w:rsidP="000C1D37">
      <w:pPr>
        <w:pStyle w:val="aa"/>
        <w:numPr>
          <w:ilvl w:val="0"/>
          <w:numId w:val="24"/>
        </w:numPr>
      </w:pPr>
      <w:r w:rsidRPr="007523CF">
        <w:t xml:space="preserve"> урок контроля знаний и умений </w:t>
      </w:r>
    </w:p>
    <w:p w:rsidR="00216CD4" w:rsidRPr="007523CF" w:rsidRDefault="00216CD4" w:rsidP="000C1D37">
      <w:pPr>
        <w:pStyle w:val="aa"/>
        <w:numPr>
          <w:ilvl w:val="0"/>
          <w:numId w:val="24"/>
        </w:numPr>
        <w:rPr>
          <w:b/>
          <w:u w:val="single"/>
        </w:rPr>
      </w:pPr>
      <w:r w:rsidRPr="007523CF">
        <w:t xml:space="preserve"> урок коррекции знаний, умений и навыков.</w:t>
      </w:r>
    </w:p>
    <w:p w:rsidR="00216CD4" w:rsidRPr="007523CF" w:rsidRDefault="00216CD4" w:rsidP="000C1D37">
      <w:pPr>
        <w:pStyle w:val="aa"/>
        <w:numPr>
          <w:ilvl w:val="0"/>
          <w:numId w:val="24"/>
        </w:numPr>
      </w:pPr>
      <w:r w:rsidRPr="007523CF">
        <w:t xml:space="preserve"> комбинированный урок.</w:t>
      </w:r>
    </w:p>
    <w:p w:rsidR="00216CD4" w:rsidRDefault="00216CD4" w:rsidP="000C1D3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23CF">
        <w:rPr>
          <w:rFonts w:ascii="Times New Roman" w:hAnsi="Times New Roman"/>
          <w:color w:val="000000"/>
          <w:sz w:val="24"/>
          <w:szCs w:val="24"/>
        </w:rPr>
        <w:t>Технологии обучения:</w:t>
      </w:r>
    </w:p>
    <w:p w:rsidR="00C07208" w:rsidRDefault="00C07208" w:rsidP="000C1D3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7208" w:rsidRPr="007523CF" w:rsidRDefault="00C07208" w:rsidP="000C1D3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16CD4" w:rsidRPr="007523CF" w:rsidRDefault="00216CD4" w:rsidP="000C1D37">
      <w:pPr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23CF">
        <w:rPr>
          <w:rFonts w:ascii="Times New Roman" w:hAnsi="Times New Roman"/>
          <w:color w:val="000000"/>
          <w:sz w:val="24"/>
          <w:szCs w:val="24"/>
        </w:rPr>
        <w:t>Игровые технологии</w:t>
      </w:r>
    </w:p>
    <w:p w:rsidR="00216CD4" w:rsidRPr="007523CF" w:rsidRDefault="00216CD4" w:rsidP="000C1D37">
      <w:pPr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23CF">
        <w:rPr>
          <w:rFonts w:ascii="Times New Roman" w:hAnsi="Times New Roman"/>
          <w:color w:val="000000"/>
          <w:sz w:val="24"/>
          <w:szCs w:val="24"/>
        </w:rPr>
        <w:t>Информационно-коммуникативные технологии</w:t>
      </w:r>
    </w:p>
    <w:p w:rsidR="00216CD4" w:rsidRPr="007523CF" w:rsidRDefault="00216CD4" w:rsidP="000C1D37">
      <w:pPr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23CF">
        <w:rPr>
          <w:rFonts w:ascii="Times New Roman" w:hAnsi="Times New Roman"/>
          <w:color w:val="000000"/>
          <w:sz w:val="24"/>
          <w:szCs w:val="24"/>
        </w:rPr>
        <w:t>контрольные работы</w:t>
      </w:r>
    </w:p>
    <w:p w:rsidR="00216CD4" w:rsidRPr="007523CF" w:rsidRDefault="00216CD4" w:rsidP="000C1D37">
      <w:pPr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23CF">
        <w:rPr>
          <w:rFonts w:ascii="Times New Roman" w:hAnsi="Times New Roman"/>
          <w:color w:val="000000"/>
          <w:sz w:val="24"/>
          <w:szCs w:val="24"/>
        </w:rPr>
        <w:t>лексико-грамматические  работы</w:t>
      </w:r>
    </w:p>
    <w:p w:rsidR="00216CD4" w:rsidRPr="007523CF" w:rsidRDefault="00216CD4" w:rsidP="000C1D37">
      <w:pPr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23CF">
        <w:rPr>
          <w:rFonts w:ascii="Times New Roman" w:hAnsi="Times New Roman"/>
          <w:color w:val="000000"/>
          <w:sz w:val="24"/>
          <w:szCs w:val="24"/>
        </w:rPr>
        <w:t>устный опрос</w:t>
      </w:r>
    </w:p>
    <w:p w:rsidR="00216CD4" w:rsidRPr="007523CF" w:rsidRDefault="00216CD4" w:rsidP="000C1D37">
      <w:pPr>
        <w:autoSpaceDE w:val="0"/>
        <w:autoSpaceDN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16CD4" w:rsidRPr="007523CF" w:rsidRDefault="00216CD4" w:rsidP="008F4177">
      <w:pPr>
        <w:pStyle w:val="11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7523CF">
        <w:rPr>
          <w:rFonts w:ascii="Times New Roman" w:hAnsi="Times New Roman"/>
          <w:b/>
          <w:bCs/>
          <w:sz w:val="24"/>
          <w:szCs w:val="24"/>
          <w:u w:val="single"/>
        </w:rPr>
        <w:t>Требования к уровню подготовки учащихся.</w:t>
      </w:r>
    </w:p>
    <w:p w:rsidR="00216CD4" w:rsidRPr="007523CF" w:rsidRDefault="00216CD4" w:rsidP="008F4177">
      <w:pPr>
        <w:pStyle w:val="11"/>
        <w:jc w:val="center"/>
        <w:rPr>
          <w:rFonts w:ascii="Times New Roman" w:hAnsi="Times New Roman"/>
          <w:bCs/>
          <w:sz w:val="24"/>
          <w:szCs w:val="24"/>
        </w:rPr>
      </w:pP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  <w:rPr>
          <w:b/>
        </w:rPr>
      </w:pPr>
      <w:r w:rsidRPr="007523CF">
        <w:rPr>
          <w:b/>
        </w:rPr>
        <w:t>Личностные результаты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“Rainbow English”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  <w:rPr>
          <w:b/>
        </w:rPr>
      </w:pPr>
      <w:r w:rsidRPr="007523CF">
        <w:rPr>
          <w:b/>
        </w:rPr>
        <w:t>Метапредметные результаты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Деятельностный характер освоения содержания учебно-методических комплексов серии “Rainbow</w:t>
      </w:r>
      <w:r w:rsidR="00CD371F" w:rsidRPr="007523CF">
        <w:t xml:space="preserve"> </w:t>
      </w:r>
      <w:r w:rsidRPr="007523CF">
        <w:t>English” способствует достижению метапредметных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  <w:rPr>
          <w:b/>
        </w:rPr>
      </w:pPr>
      <w:r w:rsidRPr="007523CF">
        <w:rPr>
          <w:b/>
        </w:rPr>
        <w:t>Предметные результаты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Основными предметными результатами освоения предлагаемой рабочей программы являются формирование иноязычных коммуникативных умений в говорении, чтении, письме и письменной речи и аудировании;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Ожидается, что выпускники начальной школы смогут демонстрировать следующие результаты в освоении иностранного языка.</w:t>
      </w:r>
    </w:p>
    <w:p w:rsidR="00A26773" w:rsidRDefault="00A26773" w:rsidP="000C1D37">
      <w:pPr>
        <w:pStyle w:val="a3"/>
        <w:spacing w:before="0" w:beforeAutospacing="0" w:after="0" w:afterAutospacing="0"/>
        <w:jc w:val="both"/>
        <w:rPr>
          <w:b/>
          <w:bCs/>
          <w:i/>
          <w:iCs/>
        </w:rPr>
      </w:pPr>
    </w:p>
    <w:p w:rsidR="00A26773" w:rsidRDefault="00A26773" w:rsidP="000C1D37">
      <w:pPr>
        <w:pStyle w:val="a3"/>
        <w:spacing w:before="0" w:beforeAutospacing="0" w:after="0" w:afterAutospacing="0"/>
        <w:jc w:val="both"/>
        <w:rPr>
          <w:b/>
          <w:bCs/>
          <w:i/>
          <w:iCs/>
        </w:rPr>
      </w:pPr>
    </w:p>
    <w:p w:rsidR="00A26773" w:rsidRDefault="00A26773" w:rsidP="000C1D37">
      <w:pPr>
        <w:pStyle w:val="a3"/>
        <w:spacing w:before="0" w:beforeAutospacing="0" w:after="0" w:afterAutospacing="0"/>
        <w:jc w:val="both"/>
        <w:rPr>
          <w:b/>
          <w:bCs/>
          <w:i/>
          <w:iCs/>
        </w:rPr>
      </w:pP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  <w:i/>
          <w:iCs/>
        </w:rPr>
        <w:t>Речевая компетенция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  <w:i/>
          <w:iCs/>
        </w:rPr>
        <w:t>Говорение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Выпускник научится: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составлять небольшое описание предмета, картинки, персонажа;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рассказывать о себе, своей семье, друге;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кратко излагать содержание прочитанного текста.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  <w:i/>
          <w:iCs/>
        </w:rPr>
        <w:t>Аудирование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Выпускник научится: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понимать на слух речь учителя и одноклассников при непосредственном общении и вербально / невербально реагировать на услышанное;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использовать зрительные опоры при восприятии на слух текстов, содержащих незнакомые слова.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  <w:i/>
          <w:iCs/>
        </w:rPr>
        <w:t>Чтение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Выпускник научится: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соотносить графический образ английского слова с его звуковым образом;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читать про себя и понимать содержание небольшого текста, построенного в основном на изученном языковом материале;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находить в тексте необходимую информацию в процессе чтения.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  <w:i/>
          <w:iCs/>
        </w:rPr>
        <w:t>Письмо и письменная речь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Выпускник научится: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выписывать из теста слова, словосочетания и предложения;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в письменной форме кратко отвечать на вопросы к тексту;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писать поздравительную открытку (с опорой на образец);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писать по образцу краткое письмо зарубежному другу (с опорой на образец).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  <w:i/>
          <w:iCs/>
        </w:rPr>
        <w:t>Языковая компетенция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  <w:i/>
          <w:iCs/>
        </w:rPr>
        <w:t>Графика, каллиграфия, орфография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Выпускник начальной школы научится: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 xml:space="preserve">- воспроизводить графически и каллиграфически корректно все буквы английского </w:t>
      </w:r>
      <w:hyperlink r:id="rId8" w:tooltip="Алфавит" w:history="1">
        <w:r w:rsidRPr="007523CF">
          <w:rPr>
            <w:rStyle w:val="ae"/>
            <w:color w:val="auto"/>
          </w:rPr>
          <w:t>алфавита</w:t>
        </w:r>
      </w:hyperlink>
      <w:r w:rsidRPr="007523CF">
        <w:t xml:space="preserve"> (полу</w:t>
      </w:r>
      <w:r w:rsidR="00AA3737" w:rsidRPr="007523CF">
        <w:t xml:space="preserve"> </w:t>
      </w:r>
      <w:r w:rsidRPr="007523CF">
        <w:t>печатное написание букв, буквосочетаний, слов); устанавливать звуко-буквенные соответствия;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пользоваться английским алфавитом, знать последовательность букв в нём;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списывать текст;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отличать буквы от знаков транскрипции; вычленять значок апострофа;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сравнивать и анализировать буквосочетания английского языка;</w:t>
      </w:r>
    </w:p>
    <w:p w:rsidR="007C0F56" w:rsidRDefault="007C0F56" w:rsidP="000C1D37">
      <w:pPr>
        <w:pStyle w:val="a3"/>
        <w:spacing w:before="0" w:beforeAutospacing="0" w:after="0" w:afterAutospacing="0"/>
        <w:jc w:val="both"/>
      </w:pPr>
    </w:p>
    <w:p w:rsidR="007C0F56" w:rsidRDefault="007C0F56" w:rsidP="000C1D37">
      <w:pPr>
        <w:pStyle w:val="a3"/>
        <w:spacing w:before="0" w:beforeAutospacing="0" w:after="0" w:afterAutospacing="0"/>
        <w:jc w:val="both"/>
      </w:pPr>
    </w:p>
    <w:p w:rsidR="007C0F56" w:rsidRDefault="007C0F56" w:rsidP="000C1D37">
      <w:pPr>
        <w:pStyle w:val="a3"/>
        <w:spacing w:before="0" w:beforeAutospacing="0" w:after="0" w:afterAutospacing="0"/>
        <w:jc w:val="both"/>
      </w:pP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группировать слова в соответствии с изученными правилами чтения;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оформлять орфографически наиболее употребительные слова (активный словарь).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  <w:i/>
          <w:iCs/>
        </w:rPr>
        <w:t>Фонетическая сторона речи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Выпускник научится: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находить в тексте слова с заданным звуком;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вычленять дифтонги;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соблюдать правильное ударение в изолированном слове, фразе, не ставить ударение на служебных словах (</w:t>
      </w:r>
      <w:hyperlink r:id="rId9" w:tooltip="Артикль" w:history="1">
        <w:r w:rsidRPr="00CE731D">
          <w:rPr>
            <w:rStyle w:val="ae"/>
            <w:color w:val="auto"/>
          </w:rPr>
          <w:t>артиклях</w:t>
        </w:r>
      </w:hyperlink>
      <w:r w:rsidRPr="007523CF">
        <w:t>, предлогах, союзах);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соблюдать основные ритмико-интонационные особенности предложений (повествовательное, побудительное, общий и специальные вопросы);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членить предложения на смысловые группы и интонационно оформлять их;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различать коммуникативные типы предложений по интонации;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соотносить изучаемые слова с их транскрипционным изображением.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  <w:i/>
          <w:iCs/>
        </w:rPr>
        <w:t>Лексическая сторона речи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Выпускник научится: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</w:rPr>
        <w:t>-</w:t>
      </w:r>
      <w:r w:rsidRPr="007523CF">
        <w:t xml:space="preserve"> узнавать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пределах тематики начальной школы, в соответствии с коммуникативной задачей;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использовать в речи элементы речевого этикета, отражающие культуру страны изучаемого языка;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узнавать простые словообразовательные деривационные элементы (суффиксы: - er, - teen, - ty, - y, - ty, - th, -ful), префиксы - un;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узнавать сложные слова, определять значение незнакомых сложных слов по значению составляющих их основ (bedroom, appletreeetc.);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 xml:space="preserve">- узнавать </w:t>
      </w:r>
      <w:r w:rsidR="00AA3737" w:rsidRPr="007523CF">
        <w:t>конверсии</w:t>
      </w:r>
      <w:r w:rsidRPr="007523CF">
        <w:t>, выводить их значение (chocolate — chocolate cake, water — to water);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опираться на языковую догадку в процессе чтения и аудирования.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  <w:i/>
          <w:iCs/>
        </w:rPr>
        <w:t>Грамматическая сторона речи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Выпускник научится: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использовать в речи основные коммуникативные типы предложений (повествовательное, побудительное, вопросительное), соблюдая правильный порядок слов;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оперировать вопросительными словами (who, what, when, where, why, how) в продуктивных видах речевой деятельности (говорении и письме);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оперировать в речи отрицательными предложениями;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  <w:rPr>
          <w:lang w:val="en-US"/>
        </w:rPr>
      </w:pPr>
      <w:r w:rsidRPr="007523CF">
        <w:t>- оперировать в речи сказуемыми разного типа — а) простым глагольным (He</w:t>
      </w:r>
      <w:r w:rsidR="00AA3737" w:rsidRPr="007523CF">
        <w:t xml:space="preserve"> </w:t>
      </w:r>
      <w:r w:rsidRPr="007523CF">
        <w:t xml:space="preserve">reads); б) составным именным (He is a pupil. </w:t>
      </w:r>
      <w:r w:rsidRPr="007523CF">
        <w:rPr>
          <w:lang w:val="en-US"/>
        </w:rPr>
        <w:t xml:space="preserve">He is ten.); </w:t>
      </w:r>
      <w:r w:rsidRPr="007523CF">
        <w:t>составным</w:t>
      </w:r>
      <w:r w:rsidRPr="007523CF">
        <w:rPr>
          <w:lang w:val="en-US"/>
        </w:rPr>
        <w:t xml:space="preserve"> </w:t>
      </w:r>
      <w:r w:rsidRPr="007523CF">
        <w:t>глагольным</w:t>
      </w:r>
      <w:r w:rsidRPr="007523CF">
        <w:rPr>
          <w:lang w:val="en-US"/>
        </w:rPr>
        <w:t xml:space="preserve"> (I can swim. I like to swim.);</w:t>
      </w:r>
    </w:p>
    <w:p w:rsidR="00BC76FF" w:rsidRPr="00B85684" w:rsidRDefault="00BC76FF" w:rsidP="000C1D37">
      <w:pPr>
        <w:pStyle w:val="a3"/>
        <w:spacing w:before="0" w:beforeAutospacing="0" w:after="0" w:afterAutospacing="0"/>
        <w:jc w:val="both"/>
        <w:rPr>
          <w:lang w:val="en-US"/>
        </w:rPr>
      </w:pPr>
    </w:p>
    <w:p w:rsidR="00BC76FF" w:rsidRPr="00B85684" w:rsidRDefault="00BC76FF" w:rsidP="000C1D37">
      <w:pPr>
        <w:pStyle w:val="a3"/>
        <w:spacing w:before="0" w:beforeAutospacing="0" w:after="0" w:afterAutospacing="0"/>
        <w:jc w:val="both"/>
        <w:rPr>
          <w:lang w:val="en-US"/>
        </w:rPr>
      </w:pP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оперировать в речи безличными предложениями (It is spring);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 xml:space="preserve">- образовывать формы единственного и </w:t>
      </w:r>
      <w:hyperlink r:id="rId10" w:tooltip="Множественное число" w:history="1">
        <w:r w:rsidRPr="007523CF">
          <w:rPr>
            <w:rStyle w:val="ae"/>
            <w:color w:val="auto"/>
          </w:rPr>
          <w:t>множественного числа</w:t>
        </w:r>
      </w:hyperlink>
      <w:r w:rsidRPr="007523CF">
        <w:t xml:space="preserve"> существительных, включая случаи man — men, woman — women, mouse — mice, fish — fish, deer — deer, sheep — sheep, goose — geese;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использовать в речи притяжательный падеж имен существительных;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использовать прилагательные в положительной, сравнительной и превосходной степенях сравнения, включая и супплетивные формы (good — better — best; bad — worse — worst);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выражать коммуникативные намерения с использованием грамматических форм Present</w:t>
      </w:r>
      <w:r w:rsidR="00AA3737" w:rsidRPr="007523CF">
        <w:t xml:space="preserve"> </w:t>
      </w:r>
      <w:r w:rsidRPr="007523CF">
        <w:t>Simple, Future</w:t>
      </w:r>
      <w:r w:rsidR="00AA3737" w:rsidRPr="007523CF">
        <w:t xml:space="preserve"> </w:t>
      </w:r>
      <w:r w:rsidRPr="007523CF">
        <w:t>Simple, Past</w:t>
      </w:r>
      <w:r w:rsidR="00AA3737" w:rsidRPr="007523CF">
        <w:t xml:space="preserve"> </w:t>
      </w:r>
      <w:r w:rsidRPr="007523CF">
        <w:t>Simple (включая правильные и неправильные глаголы) — оборота to</w:t>
      </w:r>
      <w:r w:rsidR="00AA3737" w:rsidRPr="007523CF">
        <w:t xml:space="preserve"> </w:t>
      </w:r>
      <w:r w:rsidRPr="007523CF">
        <w:t>be</w:t>
      </w:r>
      <w:r w:rsidR="00AA3737" w:rsidRPr="007523CF">
        <w:t xml:space="preserve"> </w:t>
      </w:r>
      <w:r w:rsidRPr="007523CF">
        <w:t>going</w:t>
      </w:r>
      <w:r w:rsidR="00AA3737" w:rsidRPr="007523CF">
        <w:t xml:space="preserve"> </w:t>
      </w:r>
      <w:r w:rsidRPr="007523CF">
        <w:t>to, конструкции there</w:t>
      </w:r>
      <w:r w:rsidR="00AA3737" w:rsidRPr="007523CF">
        <w:t xml:space="preserve"> </w:t>
      </w:r>
      <w:r w:rsidRPr="007523CF">
        <w:t>is/there</w:t>
      </w:r>
      <w:r w:rsidR="00AA3737" w:rsidRPr="007523CF">
        <w:t xml:space="preserve"> </w:t>
      </w:r>
      <w:r w:rsidRPr="007523CF">
        <w:t>are, конструкции I’d</w:t>
      </w:r>
      <w:r w:rsidR="00AA3737" w:rsidRPr="007523CF">
        <w:t xml:space="preserve"> </w:t>
      </w:r>
      <w:r w:rsidRPr="007523CF">
        <w:t>like</w:t>
      </w:r>
      <w:r w:rsidR="00AA3737" w:rsidRPr="007523CF">
        <w:t xml:space="preserve"> </w:t>
      </w:r>
      <w:r w:rsidRPr="007523CF">
        <w:t>to... модальных глаголов can и must;</w:t>
      </w:r>
    </w:p>
    <w:p w:rsidR="00216CD4" w:rsidRPr="002619A7" w:rsidRDefault="00216CD4" w:rsidP="000C1D37">
      <w:pPr>
        <w:pStyle w:val="a3"/>
        <w:spacing w:before="0" w:beforeAutospacing="0" w:after="0" w:afterAutospacing="0"/>
        <w:jc w:val="both"/>
      </w:pPr>
      <w:r w:rsidRPr="007523CF">
        <w:t xml:space="preserve">- использовать </w:t>
      </w:r>
      <w:hyperlink r:id="rId11" w:tooltip="Вспомогательные глаголы" w:history="1">
        <w:r w:rsidRPr="002619A7">
          <w:rPr>
            <w:rStyle w:val="ae"/>
            <w:color w:val="auto"/>
          </w:rPr>
          <w:t>вспомогательные глаголы</w:t>
        </w:r>
      </w:hyperlink>
      <w:r w:rsidR="00AA3737" w:rsidRPr="002619A7">
        <w:rPr>
          <w:rStyle w:val="ae"/>
          <w:color w:val="auto"/>
        </w:rPr>
        <w:t xml:space="preserve"> </w:t>
      </w:r>
      <w:r w:rsidRPr="002619A7">
        <w:t>to</w:t>
      </w:r>
      <w:r w:rsidR="00AA3737" w:rsidRPr="002619A7">
        <w:t xml:space="preserve"> </w:t>
      </w:r>
      <w:r w:rsidRPr="002619A7">
        <w:t>be и to</w:t>
      </w:r>
      <w:r w:rsidR="00AA3737" w:rsidRPr="002619A7">
        <w:t xml:space="preserve"> </w:t>
      </w:r>
      <w:r w:rsidRPr="002619A7">
        <w:t>do для построения необходимых вопросительных, отрицательных конструкций;</w:t>
      </w:r>
    </w:p>
    <w:p w:rsidR="00216CD4" w:rsidRPr="002619A7" w:rsidRDefault="00216CD4" w:rsidP="000C1D37">
      <w:pPr>
        <w:pStyle w:val="a3"/>
        <w:spacing w:before="0" w:beforeAutospacing="0" w:after="0" w:afterAutospacing="0"/>
        <w:jc w:val="both"/>
        <w:rPr>
          <w:lang w:val="en-US"/>
        </w:rPr>
      </w:pPr>
      <w:r w:rsidRPr="002619A7">
        <w:rPr>
          <w:lang w:val="en-US"/>
        </w:rPr>
        <w:t>-</w:t>
      </w:r>
      <w:r w:rsidRPr="002619A7">
        <w:t>оперироватьвречинаречиямивремени</w:t>
      </w:r>
      <w:r w:rsidRPr="002619A7">
        <w:rPr>
          <w:lang w:val="en-US"/>
        </w:rPr>
        <w:t xml:space="preserve"> (always, often, sometimes, never, usually, yesterday, tomorrow), </w:t>
      </w:r>
      <w:r w:rsidRPr="002619A7">
        <w:t>степени</w:t>
      </w:r>
      <w:r w:rsidR="00AA3737" w:rsidRPr="002619A7">
        <w:rPr>
          <w:lang w:val="en-US"/>
        </w:rPr>
        <w:t xml:space="preserve"> </w:t>
      </w:r>
      <w:r w:rsidRPr="002619A7">
        <w:t>и</w:t>
      </w:r>
      <w:r w:rsidR="00AA3737" w:rsidRPr="002619A7">
        <w:rPr>
          <w:lang w:val="en-US"/>
        </w:rPr>
        <w:t xml:space="preserve"> </w:t>
      </w:r>
      <w:r w:rsidRPr="002619A7">
        <w:t>образа</w:t>
      </w:r>
      <w:r w:rsidR="00AA3737" w:rsidRPr="002619A7">
        <w:rPr>
          <w:lang w:val="en-US"/>
        </w:rPr>
        <w:t xml:space="preserve"> </w:t>
      </w:r>
      <w:r w:rsidRPr="002619A7">
        <w:t>действия</w:t>
      </w:r>
      <w:r w:rsidRPr="002619A7">
        <w:rPr>
          <w:lang w:val="en-US"/>
        </w:rPr>
        <w:t xml:space="preserve"> (very, well, badly, much, little);</w:t>
      </w:r>
    </w:p>
    <w:p w:rsidR="00216CD4" w:rsidRPr="002619A7" w:rsidRDefault="00216CD4" w:rsidP="000C1D37">
      <w:pPr>
        <w:pStyle w:val="a3"/>
        <w:spacing w:before="0" w:beforeAutospacing="0" w:after="0" w:afterAutospacing="0"/>
        <w:jc w:val="both"/>
      </w:pPr>
      <w:r w:rsidRPr="002619A7">
        <w:t>- использовать наиболее употребительные предлоги для обозначения временных и пространственных соответствий (by, on, in, at, behind, infrontof, with, from, of, into);</w:t>
      </w:r>
    </w:p>
    <w:p w:rsidR="00216CD4" w:rsidRPr="002619A7" w:rsidRDefault="00216CD4" w:rsidP="000C1D37">
      <w:pPr>
        <w:pStyle w:val="a3"/>
        <w:spacing w:before="0" w:beforeAutospacing="0" w:after="0" w:afterAutospacing="0"/>
        <w:jc w:val="both"/>
      </w:pPr>
      <w:r w:rsidRPr="002619A7">
        <w:t xml:space="preserve">- использовать в речи личные, указательные, притяжательные и некоторые неопределенные </w:t>
      </w:r>
      <w:hyperlink r:id="rId12" w:tooltip="Местоимения" w:history="1">
        <w:r w:rsidRPr="002619A7">
          <w:rPr>
            <w:rStyle w:val="ae"/>
            <w:color w:val="auto"/>
          </w:rPr>
          <w:t>местоимения</w:t>
        </w:r>
      </w:hyperlink>
      <w:r w:rsidRPr="002619A7">
        <w:t>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</w:rPr>
        <w:t>Социокультурная компетенция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</w:rPr>
        <w:t>Компенсаторная компетенция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Выпускники начальной школы умеют опираться на зрительную наглядность, языковую и контекстуальную догадку при получении информации из письменного или звучащего текста, переспрашивают в случае непонимания собеседника, могут заменить слова средствами невербальной коммуникации (жестами, мимикой).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</w:rPr>
        <w:t>Учебно-познавательная компетенция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Результатами овладения учебно-познавательной компетенцией является формирование следующих специальных учебных умений: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пользоваться двуязычным словарем учебника (в том числе транскрипцией);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пользоваться справочными материалами, представленными в виде таблиц, схем и правил;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вести словарь для записи новых слов;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систематизировать слова по тематическому принципу;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извлекать нужную информацию из текста на основе имеющейся коммуникативной задачи.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Далее представим личностные, метапредметные и предметные результаты в познавательной, ценностно-ориентационной, эстетической и трудовой сферах.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</w:rPr>
        <w:t>В познавательной сфере: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умение действовать по образцу при выполнении упражнений и построении самостоятельных письменных и устных высказываний;</w:t>
      </w:r>
    </w:p>
    <w:p w:rsidR="002619A7" w:rsidRDefault="002619A7" w:rsidP="000C1D37">
      <w:pPr>
        <w:pStyle w:val="a3"/>
        <w:spacing w:before="0" w:beforeAutospacing="0" w:after="0" w:afterAutospacing="0"/>
        <w:jc w:val="both"/>
      </w:pPr>
    </w:p>
    <w:p w:rsidR="002619A7" w:rsidRDefault="002619A7" w:rsidP="000C1D37">
      <w:pPr>
        <w:pStyle w:val="a3"/>
        <w:spacing w:before="0" w:beforeAutospacing="0" w:after="0" w:afterAutospacing="0"/>
        <w:jc w:val="both"/>
      </w:pP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умение работать с текстом с опорой на приобретенные умения (например, прогнозировать содержание текста по заголовку, составлять план текста, выделять основную информацию).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</w:rPr>
        <w:t>В ценностно-ориентационной сфере: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представление о языке как средстве выражения чувств, эмоций, суждений, основе культуры мышления;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приобщение к национальным ценностям, ценностям мировой культуры, ценностям других народов.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</w:rPr>
        <w:t>В эстетической сфере: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овладение элементарными средствами выражения чувств, эмоций и отношений на иностранном языке;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развитие чувства прекрасного, ощущения красоты в процессе знакомства с плодами культуры родной страны и страны изучаемого языка.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rPr>
          <w:b/>
          <w:bCs/>
        </w:rPr>
        <w:t>В трудовой сфере</w:t>
      </w:r>
      <w:r w:rsidRPr="007523CF">
        <w:t>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умение ставить цели и планировать свой учебный труд.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Представляя в обобщенном виде планируемые результаты обучения английскому языку по учебно-методическим комплексам серии “Rainbow</w:t>
      </w:r>
      <w:r w:rsidR="00AA3737" w:rsidRPr="007523CF">
        <w:t xml:space="preserve"> </w:t>
      </w:r>
      <w:r w:rsidRPr="007523CF">
        <w:t>English” для начальной школы, отметим, что согласно требованиям Примерной программы по иностранному языку для начального общего образования у обучающихся: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расширится лингвистический кругозор;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будут заложены основы коммуникативной культуры;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сформируются положительная мотивация и устойчивый учебно-познавательный интерес к предмету «Иностранный язык»,</w:t>
      </w:r>
    </w:p>
    <w:p w:rsidR="00216CD4" w:rsidRPr="007523CF" w:rsidRDefault="00216CD4" w:rsidP="000C1D37">
      <w:pPr>
        <w:pStyle w:val="a3"/>
        <w:spacing w:before="0" w:beforeAutospacing="0" w:after="0" w:afterAutospacing="0"/>
        <w:jc w:val="both"/>
      </w:pPr>
      <w:r w:rsidRPr="007523CF">
        <w:t>-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216CD4" w:rsidRPr="007523CF" w:rsidRDefault="00216CD4" w:rsidP="008F41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  <w:u w:val="single"/>
        </w:rPr>
        <w:t>Характеристика результатов формирования универсальных учебных действий</w:t>
      </w:r>
    </w:p>
    <w:p w:rsidR="00216CD4" w:rsidRPr="007523CF" w:rsidRDefault="00216CD4" w:rsidP="008F41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98"/>
        <w:gridCol w:w="2259"/>
        <w:gridCol w:w="4198"/>
        <w:gridCol w:w="4536"/>
        <w:gridCol w:w="3260"/>
      </w:tblGrid>
      <w:tr w:rsidR="00216CD4" w:rsidRPr="007523CF" w:rsidTr="00F22272">
        <w:tc>
          <w:tcPr>
            <w:tcW w:w="1198" w:type="dxa"/>
          </w:tcPr>
          <w:p w:rsidR="00216CD4" w:rsidRPr="007523CF" w:rsidRDefault="00AA3737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216CD4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ласс</w:t>
            </w:r>
          </w:p>
        </w:tc>
        <w:tc>
          <w:tcPr>
            <w:tcW w:w="2259" w:type="dxa"/>
            <w:vAlign w:val="center"/>
          </w:tcPr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4198" w:type="dxa"/>
            <w:vAlign w:val="center"/>
          </w:tcPr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Регулятивные УУД </w:t>
            </w:r>
          </w:p>
        </w:tc>
        <w:tc>
          <w:tcPr>
            <w:tcW w:w="4536" w:type="dxa"/>
            <w:vAlign w:val="center"/>
          </w:tcPr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УУД</w:t>
            </w:r>
          </w:p>
        </w:tc>
        <w:tc>
          <w:tcPr>
            <w:tcW w:w="3260" w:type="dxa"/>
            <w:vAlign w:val="center"/>
          </w:tcPr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216CD4" w:rsidRPr="007523CF" w:rsidTr="00F22272">
        <w:tc>
          <w:tcPr>
            <w:tcW w:w="1198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259" w:type="dxa"/>
          </w:tcPr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1.Ценить и принимать следующие базовые ценности:  «добро», «терпение», «родина», «природа», «семья», «мир», «настоящий друг», «справедливость», «желание понимать друг друга», «понимать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позицию другого».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2. Уважение к своему народу, к другим народам, терпимость к обычаям и традициям других народов.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3. Освоение личностного смысла учения; желания продолжать свою учебу.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4.Оценка жизненных ситуаций  и поступков героев художественных текстов с точки зрения общечеловеческих норм, нравственных и этических ценностей.</w:t>
            </w:r>
          </w:p>
        </w:tc>
        <w:tc>
          <w:tcPr>
            <w:tcW w:w="4198" w:type="dxa"/>
          </w:tcPr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1.Самостоятельно организовывать свое рабочее место в соответствии с целью выполнения заданий.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2. Самостоятельно определять важность или  необходимость выполнения различных задания в учебном  процессе и жизненных ситуациях.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Определять цель учебной деятельности с помощью самостоятельно. 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Определять правильность выполненного задания  на основе сравнения с предыдущими заданиями, или на основе различных образцов. 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Корректировать выполнение задания в соответствии с планом, условиями выполнения, результатом действий на определенном этапе. 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 Использовать в работе литературу, инструменты, приборы. 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8. Оценка своего задания по  параметрам, заранее представленным.</w:t>
            </w:r>
          </w:p>
        </w:tc>
        <w:tc>
          <w:tcPr>
            <w:tcW w:w="4536" w:type="dxa"/>
          </w:tcPr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1.Ориентироваться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  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2. Самостоятельно предполагать, какая  дополнительная информация буде нужна для изучения незнакомого материала;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отбирать необходимые  источники информации среди предложенных учителем словарей, энциклопедий,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справочников.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3. Извлекать информацию, представленную в разных формах (текст, таблица, схема, экспонат, модель, , иллюстрация и др.)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4. Представлять информацию в виде текста, таблицы, схемы, в том числе с помощью ИКТ.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5. Анализировать, сравнивать, группировать различные объекты, явления, факты.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1.Участвовать в диалоге; слушать и понимать других, высказывать свою точку зрения на события, поступки.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3.Читать вслух и про себя тексты учебников, других художественных и научно-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популярных книг, понимать прочитанное. 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4. Выполняя различные роли в группе, сотрудничать в совместном решении проблемы (задачи).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Отстаивать свою точку зрения, соблюдая правила речевого этикета. 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6. Критично относиться к своему мнению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 Понимать точку зрения другого </w:t>
            </w:r>
          </w:p>
          <w:p w:rsidR="00216CD4" w:rsidRPr="007523CF" w:rsidRDefault="00216CD4" w:rsidP="00F2227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8. Участвовать в работе группы, распределять роли, договариваться друг с другом. 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16CD4" w:rsidRPr="007523CF" w:rsidRDefault="00216CD4" w:rsidP="000C1D37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</w:p>
    <w:p w:rsidR="00216CD4" w:rsidRPr="007523CF" w:rsidRDefault="00216CD4" w:rsidP="000C1D37">
      <w:pPr>
        <w:pStyle w:val="11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523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7523CF">
        <w:rPr>
          <w:rFonts w:ascii="Times New Roman" w:hAnsi="Times New Roman"/>
          <w:b/>
          <w:bCs/>
          <w:sz w:val="24"/>
          <w:szCs w:val="24"/>
          <w:u w:val="single"/>
        </w:rPr>
        <w:t>Основное содержание программы 2 -_4 класс (210 часов)</w:t>
      </w:r>
    </w:p>
    <w:p w:rsidR="00216CD4" w:rsidRPr="007523CF" w:rsidRDefault="00216CD4" w:rsidP="000C1D3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</w:rPr>
        <w:t>Знакомство.</w:t>
      </w:r>
      <w:r w:rsidR="0081412B" w:rsidRPr="007523CF">
        <w:rPr>
          <w:rFonts w:ascii="Times New Roman" w:hAnsi="Times New Roman"/>
          <w:b/>
          <w:sz w:val="24"/>
          <w:szCs w:val="24"/>
        </w:rPr>
        <w:t xml:space="preserve"> </w:t>
      </w:r>
      <w:r w:rsidRPr="007523CF">
        <w:rPr>
          <w:rFonts w:ascii="Times New Roman" w:hAnsi="Times New Roman"/>
          <w:sz w:val="24"/>
          <w:szCs w:val="24"/>
        </w:rPr>
        <w:t>С одноклассниками, сказочными персонажами. Расспросы об имени, фамилии, возрасте людей, их роде деятельности. Основные элементы речевого этикета.</w:t>
      </w:r>
    </w:p>
    <w:p w:rsidR="00216CD4" w:rsidRPr="007523CF" w:rsidRDefault="00216CD4" w:rsidP="000C1D37">
      <w:pPr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</w:rPr>
        <w:t>Я и моя семья.</w:t>
      </w:r>
      <w:r w:rsidRPr="007523CF">
        <w:rPr>
          <w:rFonts w:ascii="Times New Roman" w:hAnsi="Times New Roman"/>
          <w:sz w:val="24"/>
          <w:szCs w:val="24"/>
        </w:rPr>
        <w:t xml:space="preserve"> 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D76176" w:rsidRDefault="00D76176" w:rsidP="000C1D37">
      <w:pPr>
        <w:jc w:val="both"/>
        <w:rPr>
          <w:rFonts w:ascii="Times New Roman" w:hAnsi="Times New Roman"/>
          <w:b/>
          <w:sz w:val="24"/>
          <w:szCs w:val="24"/>
        </w:rPr>
      </w:pPr>
    </w:p>
    <w:p w:rsidR="00D76176" w:rsidRDefault="00D76176" w:rsidP="000C1D37">
      <w:pPr>
        <w:jc w:val="both"/>
        <w:rPr>
          <w:rFonts w:ascii="Times New Roman" w:hAnsi="Times New Roman"/>
          <w:b/>
          <w:sz w:val="24"/>
          <w:szCs w:val="24"/>
        </w:rPr>
      </w:pPr>
    </w:p>
    <w:p w:rsidR="00216CD4" w:rsidRPr="007523CF" w:rsidRDefault="00216CD4" w:rsidP="000C1D37">
      <w:pPr>
        <w:jc w:val="both"/>
        <w:rPr>
          <w:rFonts w:ascii="Times New Roman" w:hAnsi="Times New Roman"/>
          <w:b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</w:rPr>
        <w:t xml:space="preserve">Мир вокруг нас. </w:t>
      </w:r>
      <w:r w:rsidRPr="007523CF">
        <w:rPr>
          <w:rFonts w:ascii="Times New Roman" w:hAnsi="Times New Roman"/>
          <w:sz w:val="24"/>
          <w:szCs w:val="24"/>
        </w:rPr>
        <w:t>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</w:t>
      </w:r>
      <w:r w:rsidRPr="007523CF">
        <w:rPr>
          <w:rFonts w:ascii="Times New Roman" w:hAnsi="Times New Roman"/>
          <w:b/>
          <w:sz w:val="24"/>
          <w:szCs w:val="24"/>
        </w:rPr>
        <w:t xml:space="preserve">. </w:t>
      </w:r>
    </w:p>
    <w:p w:rsidR="00216CD4" w:rsidRPr="007523CF" w:rsidRDefault="00216CD4" w:rsidP="000C1D37">
      <w:pPr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</w:rPr>
        <w:t>Мир моих увлечений.</w:t>
      </w:r>
      <w:r w:rsidR="00AA3737" w:rsidRPr="007523CF">
        <w:rPr>
          <w:rFonts w:ascii="Times New Roman" w:hAnsi="Times New Roman"/>
          <w:b/>
          <w:sz w:val="24"/>
          <w:szCs w:val="24"/>
        </w:rPr>
        <w:t xml:space="preserve"> </w:t>
      </w:r>
      <w:r w:rsidRPr="007523CF">
        <w:rPr>
          <w:rFonts w:ascii="Times New Roman" w:hAnsi="Times New Roman"/>
          <w:sz w:val="24"/>
          <w:szCs w:val="24"/>
        </w:rPr>
        <w:t>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Времяпрепровождение после занятий. Любимые виды спорта.</w:t>
      </w:r>
    </w:p>
    <w:p w:rsidR="00216CD4" w:rsidRPr="007523CF" w:rsidRDefault="00216CD4" w:rsidP="000C1D37">
      <w:pPr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</w:rPr>
        <w:t xml:space="preserve">Городские здания, дом, жилище. </w:t>
      </w:r>
      <w:r w:rsidRPr="007523CF">
        <w:rPr>
          <w:rFonts w:ascii="Times New Roman" w:hAnsi="Times New Roman"/>
          <w:sz w:val="24"/>
          <w:szCs w:val="24"/>
        </w:rPr>
        <w:t>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216CD4" w:rsidRPr="007523CF" w:rsidRDefault="00216CD4" w:rsidP="000C1D37">
      <w:pPr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</w:rPr>
        <w:t xml:space="preserve">Школа, каникулы. </w:t>
      </w:r>
      <w:r w:rsidRPr="007523CF">
        <w:rPr>
          <w:rFonts w:ascii="Times New Roman" w:hAnsi="Times New Roman"/>
          <w:sz w:val="24"/>
          <w:szCs w:val="24"/>
        </w:rPr>
        <w:t>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времяпрепровождение во время каникул.</w:t>
      </w:r>
    </w:p>
    <w:p w:rsidR="00216CD4" w:rsidRPr="007523CF" w:rsidRDefault="00216CD4" w:rsidP="000C1D37">
      <w:pPr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</w:rPr>
        <w:t>Путешествия.</w:t>
      </w:r>
      <w:r w:rsidR="00AA3737" w:rsidRPr="007523CF">
        <w:rPr>
          <w:rFonts w:ascii="Times New Roman" w:hAnsi="Times New Roman"/>
          <w:b/>
          <w:sz w:val="24"/>
          <w:szCs w:val="24"/>
        </w:rPr>
        <w:t xml:space="preserve"> </w:t>
      </w:r>
      <w:r w:rsidRPr="007523CF">
        <w:rPr>
          <w:rFonts w:ascii="Times New Roman" w:hAnsi="Times New Roman"/>
          <w:sz w:val="24"/>
          <w:szCs w:val="24"/>
        </w:rPr>
        <w:t>Путешествия поездом, самолётом, автобусом. Выезд за город. Путешествия к морю, в другие города. Планирование поездок. Гостиницы.</w:t>
      </w:r>
    </w:p>
    <w:p w:rsidR="00216CD4" w:rsidRPr="007523CF" w:rsidRDefault="00216CD4" w:rsidP="000C1D37">
      <w:pPr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</w:rPr>
        <w:t>Человек и его мир.</w:t>
      </w:r>
      <w:r w:rsidR="00AA3737" w:rsidRPr="007523CF">
        <w:rPr>
          <w:rFonts w:ascii="Times New Roman" w:hAnsi="Times New Roman"/>
          <w:b/>
          <w:sz w:val="24"/>
          <w:szCs w:val="24"/>
        </w:rPr>
        <w:t xml:space="preserve"> </w:t>
      </w:r>
      <w:r w:rsidRPr="007523CF">
        <w:rPr>
          <w:rFonts w:ascii="Times New Roman" w:hAnsi="Times New Roman"/>
          <w:sz w:val="24"/>
          <w:szCs w:val="24"/>
        </w:rPr>
        <w:t>Личностные качества и состояние человека. Возраст и физические характеристики человека. Профессиональная деятельность людей. Повседневные занятия.</w:t>
      </w:r>
    </w:p>
    <w:p w:rsidR="00216CD4" w:rsidRPr="007523CF" w:rsidRDefault="00216CD4" w:rsidP="000C1D37">
      <w:pPr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</w:rPr>
        <w:t xml:space="preserve">Здоровье и еда. </w:t>
      </w:r>
      <w:r w:rsidRPr="007523CF">
        <w:rPr>
          <w:rFonts w:ascii="Times New Roman" w:hAnsi="Times New Roman"/>
          <w:sz w:val="24"/>
          <w:szCs w:val="24"/>
        </w:rPr>
        <w:t>Самочувствие человека. Еда. Овощи и фрукты. Семейные трапезы. Любимая еда. Английские названия трапез. Меню и выбор блюд. Посещение кафе. Праздничный стол. Поход в магазин, покупки.</w:t>
      </w:r>
    </w:p>
    <w:p w:rsidR="00216CD4" w:rsidRPr="007523CF" w:rsidRDefault="00216CD4" w:rsidP="000C1D37">
      <w:pPr>
        <w:jc w:val="both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</w:rPr>
        <w:t xml:space="preserve">Страны и города, континенты. </w:t>
      </w:r>
      <w:r w:rsidRPr="007523CF">
        <w:rPr>
          <w:rFonts w:ascii="Times New Roman" w:hAnsi="Times New Roman"/>
          <w:sz w:val="24"/>
          <w:szCs w:val="24"/>
        </w:rPr>
        <w:t>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</w:t>
      </w:r>
      <w:r w:rsidR="009B1768" w:rsidRPr="007523CF">
        <w:rPr>
          <w:rFonts w:ascii="Times New Roman" w:hAnsi="Times New Roman"/>
          <w:sz w:val="24"/>
          <w:szCs w:val="24"/>
        </w:rPr>
        <w:t xml:space="preserve"> </w:t>
      </w:r>
      <w:r w:rsidRPr="007523CF">
        <w:rPr>
          <w:rFonts w:ascii="Times New Roman" w:hAnsi="Times New Roman"/>
          <w:sz w:val="24"/>
          <w:szCs w:val="24"/>
        </w:rPr>
        <w:t>регионах страны (Озёрный край, Шотландия). Названия некоторых европейских стран, 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</w:p>
    <w:p w:rsidR="00214BCA" w:rsidRDefault="00214BCA" w:rsidP="008F417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14BCA" w:rsidRDefault="00214BCA" w:rsidP="008F417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14BCA" w:rsidRDefault="00214BCA" w:rsidP="008F417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14BCA" w:rsidRDefault="00214BCA" w:rsidP="008F417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14BCA" w:rsidRDefault="00214BCA" w:rsidP="008F417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55DC7" w:rsidRPr="007523CF" w:rsidRDefault="00216CD4" w:rsidP="008F417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523CF">
        <w:rPr>
          <w:rFonts w:ascii="Times New Roman" w:hAnsi="Times New Roman"/>
          <w:b/>
          <w:sz w:val="24"/>
          <w:szCs w:val="24"/>
          <w:u w:val="single"/>
        </w:rPr>
        <w:t xml:space="preserve">Распределение предметного содержания </w:t>
      </w:r>
      <w:r w:rsidR="008F4177" w:rsidRPr="007523CF">
        <w:rPr>
          <w:rFonts w:ascii="Times New Roman" w:hAnsi="Times New Roman"/>
          <w:b/>
          <w:sz w:val="24"/>
          <w:szCs w:val="24"/>
          <w:u w:val="single"/>
        </w:rPr>
        <w:t>в 3 классе</w:t>
      </w:r>
    </w:p>
    <w:tbl>
      <w:tblPr>
        <w:tblW w:w="14743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970"/>
        <w:gridCol w:w="9072"/>
        <w:gridCol w:w="1701"/>
      </w:tblGrid>
      <w:tr w:rsidR="00055DC7" w:rsidRPr="007523CF" w:rsidTr="009B1768">
        <w:tc>
          <w:tcPr>
            <w:tcW w:w="3970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Предметное содержание</w:t>
            </w:r>
          </w:p>
        </w:tc>
        <w:tc>
          <w:tcPr>
            <w:tcW w:w="9072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Тематика общения</w:t>
            </w:r>
          </w:p>
        </w:tc>
        <w:tc>
          <w:tcPr>
            <w:tcW w:w="1701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55DC7" w:rsidRPr="007523CF" w:rsidTr="009B1768">
        <w:trPr>
          <w:trHeight w:val="1133"/>
        </w:trPr>
        <w:tc>
          <w:tcPr>
            <w:tcW w:w="3970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  Знакомство, основные элементы речевого этикета</w:t>
            </w:r>
          </w:p>
        </w:tc>
        <w:tc>
          <w:tcPr>
            <w:tcW w:w="9072" w:type="dxa"/>
            <w:shd w:val="clear" w:color="auto" w:fill="auto"/>
          </w:tcPr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/>
              <w:ind w:left="21" w:right="83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6"/>
                <w:sz w:val="24"/>
                <w:szCs w:val="24"/>
                <w:lang w:eastAsia="ru-RU"/>
              </w:rPr>
              <w:t>Полит</w:t>
            </w: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корректность </w:t>
            </w:r>
          </w:p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/>
              <w:ind w:left="21" w:right="52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>при  хара</w:t>
            </w: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ктеристике людей, предметов </w:t>
            </w:r>
          </w:p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/>
              <w:ind w:left="21" w:righ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или явлений </w:t>
            </w:r>
          </w:p>
        </w:tc>
        <w:tc>
          <w:tcPr>
            <w:tcW w:w="1701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55DC7" w:rsidRPr="007523CF" w:rsidTr="009B1768">
        <w:tc>
          <w:tcPr>
            <w:tcW w:w="3970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 Я и моя семья</w:t>
            </w:r>
          </w:p>
        </w:tc>
        <w:tc>
          <w:tcPr>
            <w:tcW w:w="9072" w:type="dxa"/>
            <w:shd w:val="clear" w:color="auto" w:fill="auto"/>
          </w:tcPr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/>
              <w:ind w:right="1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Семейные увлечения. Возраст членов семьи. </w:t>
            </w: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Что мы делаем </w:t>
            </w: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хорошо, плохо, </w:t>
            </w:r>
          </w:p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/>
              <w:ind w:right="44"/>
              <w:rPr>
                <w:rFonts w:ascii="SchoolBookCSanPin" w:hAnsi="SchoolBookCSanPi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 xml:space="preserve">не умеем делать. </w:t>
            </w: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День рождения и подарки. Выход</w:t>
            </w:r>
            <w:r w:rsidRPr="007523CF">
              <w:rPr>
                <w:rFonts w:ascii="Times New Roman" w:hAnsi="Times New Roman"/>
                <w:spacing w:val="-16"/>
                <w:sz w:val="24"/>
                <w:szCs w:val="24"/>
                <w:lang w:eastAsia="ru-RU"/>
              </w:rPr>
              <w:t>ные дни</w:t>
            </w:r>
          </w:p>
        </w:tc>
        <w:tc>
          <w:tcPr>
            <w:tcW w:w="1701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55DC7" w:rsidRPr="007523CF" w:rsidTr="009B1768">
        <w:tc>
          <w:tcPr>
            <w:tcW w:w="3970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 Мир вокруг нас. Природа. Времена года</w:t>
            </w:r>
          </w:p>
        </w:tc>
        <w:tc>
          <w:tcPr>
            <w:tcW w:w="9072" w:type="dxa"/>
            <w:shd w:val="clear" w:color="auto" w:fill="auto"/>
          </w:tcPr>
          <w:p w:rsidR="00055DC7" w:rsidRPr="007523CF" w:rsidRDefault="009B1768" w:rsidP="00055DC7">
            <w:pPr>
              <w:widowControl w:val="0"/>
              <w:autoSpaceDE w:val="0"/>
              <w:autoSpaceDN w:val="0"/>
              <w:adjustRightInd w:val="0"/>
              <w:spacing w:after="0"/>
              <w:ind w:right="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Время. Местоположение предме</w:t>
            </w:r>
            <w:r w:rsidR="00055DC7" w:rsidRPr="007523CF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>тов  в  пространст</w:t>
            </w:r>
            <w:r w:rsidR="00055DC7"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ве. Физические характеристики предметов. Цветовая палитра </w:t>
            </w:r>
          </w:p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мира. Дикие жи</w:t>
            </w: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вотные разных </w:t>
            </w: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континентов.  Времена года и  </w:t>
            </w:r>
            <w:r w:rsidRPr="007523CF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>погода, их описа</w:t>
            </w: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ние. Названия  </w:t>
            </w:r>
            <w:r w:rsidRPr="007523CF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 xml:space="preserve">месяцев. Красота  </w:t>
            </w:r>
            <w:r w:rsidRPr="007523CF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окружающего  </w:t>
            </w: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мира </w:t>
            </w:r>
          </w:p>
        </w:tc>
        <w:tc>
          <w:tcPr>
            <w:tcW w:w="1701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055DC7" w:rsidRPr="007523CF" w:rsidTr="009B1768">
        <w:tc>
          <w:tcPr>
            <w:tcW w:w="3970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 Мир увлечений, досуг</w:t>
            </w:r>
          </w:p>
        </w:tc>
        <w:tc>
          <w:tcPr>
            <w:tcW w:w="9072" w:type="dxa"/>
            <w:shd w:val="clear" w:color="auto" w:fill="auto"/>
          </w:tcPr>
          <w:p w:rsidR="00055DC7" w:rsidRPr="007523CF" w:rsidRDefault="00055DC7" w:rsidP="00055DC7">
            <w:pPr>
              <w:widowControl w:val="0"/>
              <w:tabs>
                <w:tab w:val="left" w:pos="3861"/>
              </w:tabs>
              <w:autoSpaceDE w:val="0"/>
              <w:autoSpaceDN w:val="0"/>
              <w:adjustRightInd w:val="0"/>
              <w:spacing w:after="0"/>
              <w:ind w:right="172"/>
              <w:rPr>
                <w:rFonts w:ascii="Arial" w:hAnsi="Arial" w:cs="Arial"/>
                <w:spacing w:val="-13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Спортивные игры в разные д</w:t>
            </w:r>
            <w:r w:rsidRPr="007523CF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>ни недели и вре</w:t>
            </w: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>мена года. То, что   мы любим и не любим. Время</w:t>
            </w: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препровождение </w:t>
            </w:r>
            <w:r w:rsidRPr="007523CF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>сказочных персо</w:t>
            </w: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нажей. Пикник. </w:t>
            </w:r>
            <w:r w:rsidRPr="007523CF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Излюбленные  </w:t>
            </w:r>
            <w:r w:rsidRPr="007523CF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 xml:space="preserve">    места отдыха анг</w:t>
            </w: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личан. Любимые </w:t>
            </w: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занятия на отды</w:t>
            </w:r>
            <w:r w:rsidRPr="007523CF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хе. Любимые </w:t>
            </w: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фильмы. Планы </w:t>
            </w:r>
            <w:r w:rsidRPr="007523CF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>на выходные</w:t>
            </w:r>
            <w:r w:rsidRPr="007523CF">
              <w:rPr>
                <w:rFonts w:ascii="Arial" w:hAnsi="Arial" w:cs="Arial"/>
                <w:spacing w:val="-13"/>
                <w:sz w:val="24"/>
                <w:szCs w:val="24"/>
                <w:lang w:eastAsia="ru-RU"/>
              </w:rPr>
              <w:t xml:space="preserve"> </w:t>
            </w:r>
          </w:p>
          <w:p w:rsidR="00055DC7" w:rsidRPr="007523CF" w:rsidRDefault="00055DC7" w:rsidP="00055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55DC7" w:rsidRPr="007523CF" w:rsidTr="009B1768">
        <w:tc>
          <w:tcPr>
            <w:tcW w:w="3970" w:type="dxa"/>
            <w:shd w:val="clear" w:color="auto" w:fill="auto"/>
          </w:tcPr>
          <w:p w:rsidR="00055DC7" w:rsidRPr="007523CF" w:rsidRDefault="00055DC7" w:rsidP="00055DC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 Городские здания, дом, жилище</w:t>
            </w:r>
          </w:p>
        </w:tc>
        <w:tc>
          <w:tcPr>
            <w:tcW w:w="9072" w:type="dxa"/>
            <w:shd w:val="clear" w:color="auto" w:fill="auto"/>
          </w:tcPr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right="272"/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Моя комната. </w:t>
            </w:r>
            <w:r w:rsidR="009B1768"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Предметы серви</w:t>
            </w:r>
            <w:r w:rsidRPr="007523CF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>ровки стола.</w:t>
            </w:r>
          </w:p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right="272"/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 xml:space="preserve"> За</w:t>
            </w: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городный дом </w:t>
            </w:r>
          </w:p>
          <w:p w:rsidR="00055DC7" w:rsidRPr="007523CF" w:rsidRDefault="00055DC7" w:rsidP="00055DC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55DC7" w:rsidRPr="007523CF" w:rsidTr="009B1768">
        <w:tc>
          <w:tcPr>
            <w:tcW w:w="3970" w:type="dxa"/>
            <w:shd w:val="clear" w:color="auto" w:fill="auto"/>
          </w:tcPr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76" w:right="8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pacing w:val="-10"/>
                <w:sz w:val="24"/>
                <w:szCs w:val="24"/>
                <w:lang w:eastAsia="ru-RU"/>
              </w:rPr>
              <w:t xml:space="preserve">6. Школа, </w:t>
            </w:r>
            <w:r w:rsidRPr="007523CF">
              <w:rPr>
                <w:rFonts w:ascii="Times New Roman" w:hAnsi="Times New Roman"/>
                <w:bCs/>
                <w:spacing w:val="-15"/>
                <w:sz w:val="24"/>
                <w:szCs w:val="24"/>
                <w:lang w:eastAsia="ru-RU"/>
              </w:rPr>
              <w:t xml:space="preserve">каникулы </w:t>
            </w:r>
          </w:p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 w:line="208" w:lineRule="exact"/>
              <w:ind w:left="76" w:right="86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55DC7" w:rsidRPr="007523CF" w:rsidRDefault="00055DC7" w:rsidP="00055DC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shd w:val="clear" w:color="auto" w:fill="auto"/>
          </w:tcPr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Школьный день.  </w:t>
            </w:r>
            <w:r w:rsidRPr="007523CF">
              <w:rPr>
                <w:rFonts w:ascii="Times New Roman" w:hAnsi="Times New Roman"/>
                <w:spacing w:val="-15"/>
                <w:sz w:val="24"/>
                <w:szCs w:val="24"/>
                <w:lang w:eastAsia="ru-RU"/>
              </w:rPr>
              <w:t xml:space="preserve">Школьные </w:t>
            </w:r>
          </w:p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/>
              <w:ind w:right="9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друзья. Настоя</w:t>
            </w:r>
            <w:r w:rsidRPr="007523CF">
              <w:rPr>
                <w:rFonts w:ascii="Times New Roman" w:hAnsi="Times New Roman"/>
                <w:spacing w:val="-14"/>
                <w:sz w:val="24"/>
                <w:szCs w:val="24"/>
                <w:lang w:eastAsia="ru-RU"/>
              </w:rPr>
              <w:t xml:space="preserve">щий друг. </w:t>
            </w:r>
            <w:r w:rsidRPr="007523CF">
              <w:rPr>
                <w:rFonts w:ascii="Times New Roman" w:hAnsi="Times New Roman"/>
                <w:spacing w:val="-15"/>
                <w:sz w:val="24"/>
                <w:szCs w:val="24"/>
                <w:lang w:eastAsia="ru-RU"/>
              </w:rPr>
              <w:t xml:space="preserve">Предметы </w:t>
            </w:r>
          </w:p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/>
              <w:ind w:right="109"/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школьного оби</w:t>
            </w: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хода </w:t>
            </w:r>
          </w:p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/>
              <w:ind w:right="272"/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br w:type="column"/>
            </w:r>
          </w:p>
        </w:tc>
        <w:tc>
          <w:tcPr>
            <w:tcW w:w="1701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55DC7" w:rsidRPr="007523CF" w:rsidTr="009B1768">
        <w:tc>
          <w:tcPr>
            <w:tcW w:w="3970" w:type="dxa"/>
            <w:shd w:val="clear" w:color="auto" w:fill="auto"/>
          </w:tcPr>
          <w:p w:rsidR="00055DC7" w:rsidRPr="007523CF" w:rsidRDefault="00055DC7" w:rsidP="00055DC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7. Человек и его мир</w:t>
            </w:r>
          </w:p>
        </w:tc>
        <w:tc>
          <w:tcPr>
            <w:tcW w:w="9072" w:type="dxa"/>
            <w:shd w:val="clear" w:color="auto" w:fill="auto"/>
          </w:tcPr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>Возраст челове</w:t>
            </w: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ка. Физические характеристики </w:t>
            </w:r>
            <w:r w:rsidRPr="007523CF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 xml:space="preserve">человека. Адрес, </w:t>
            </w:r>
          </w:p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/>
              <w:ind w:right="2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телефон. Профессиональная </w:t>
            </w:r>
          </w:p>
          <w:p w:rsidR="00055DC7" w:rsidRPr="007523CF" w:rsidRDefault="00055DC7" w:rsidP="00055DC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1701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55DC7" w:rsidRPr="007523CF" w:rsidTr="009B1768">
        <w:tc>
          <w:tcPr>
            <w:tcW w:w="3970" w:type="dxa"/>
            <w:shd w:val="clear" w:color="auto" w:fill="auto"/>
          </w:tcPr>
          <w:p w:rsidR="00055DC7" w:rsidRPr="007523CF" w:rsidRDefault="00055DC7" w:rsidP="00055DC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 Здоровье и еда</w:t>
            </w:r>
          </w:p>
        </w:tc>
        <w:tc>
          <w:tcPr>
            <w:tcW w:w="9072" w:type="dxa"/>
            <w:shd w:val="clear" w:color="auto" w:fill="auto"/>
          </w:tcPr>
          <w:p w:rsidR="00055DC7" w:rsidRPr="007523CF" w:rsidRDefault="00055DC7" w:rsidP="00055DC7">
            <w:pPr>
              <w:spacing w:after="0"/>
              <w:rPr>
                <w:rFonts w:ascii="SchoolBookCSanPin" w:hAnsi="SchoolBookCSanPi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Самочувствие человека. Фрукты</w:t>
            </w:r>
          </w:p>
        </w:tc>
        <w:tc>
          <w:tcPr>
            <w:tcW w:w="1701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55DC7" w:rsidRPr="007523CF" w:rsidTr="009B1768">
        <w:tc>
          <w:tcPr>
            <w:tcW w:w="3970" w:type="dxa"/>
            <w:shd w:val="clear" w:color="auto" w:fill="auto"/>
          </w:tcPr>
          <w:p w:rsidR="00055DC7" w:rsidRPr="007523CF" w:rsidRDefault="00055DC7" w:rsidP="00055DC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9. Города и страны. Страны изучаемого языка. Родная страна</w:t>
            </w:r>
          </w:p>
        </w:tc>
        <w:tc>
          <w:tcPr>
            <w:tcW w:w="9072" w:type="dxa"/>
            <w:shd w:val="clear" w:color="auto" w:fill="auto"/>
          </w:tcPr>
          <w:p w:rsidR="00055DC7" w:rsidRPr="007523CF" w:rsidRDefault="00055DC7" w:rsidP="00055DC7">
            <w:pPr>
              <w:widowControl w:val="0"/>
              <w:autoSpaceDE w:val="0"/>
              <w:autoSpaceDN w:val="0"/>
              <w:adjustRightInd w:val="0"/>
              <w:spacing w:after="0"/>
              <w:ind w:right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Континенты. Названия некоторых европейских языков. Назва</w:t>
            </w:r>
            <w:r w:rsidRPr="007523CF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 xml:space="preserve">ния государств, </w:t>
            </w:r>
          </w:p>
          <w:p w:rsidR="00055DC7" w:rsidRPr="007523CF" w:rsidRDefault="00055DC7" w:rsidP="00055DC7">
            <w:pPr>
              <w:widowControl w:val="0"/>
              <w:tabs>
                <w:tab w:val="left" w:pos="4144"/>
              </w:tabs>
              <w:autoSpaceDE w:val="0"/>
              <w:autoSpaceDN w:val="0"/>
              <w:adjustRightInd w:val="0"/>
              <w:spacing w:after="0"/>
              <w:ind w:right="31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их флаги. Отдельные достопримечательности России, Британии, Франции. </w:t>
            </w:r>
          </w:p>
          <w:p w:rsidR="00055DC7" w:rsidRPr="007523CF" w:rsidRDefault="00055DC7" w:rsidP="00055DC7">
            <w:pPr>
              <w:spacing w:after="0"/>
              <w:rPr>
                <w:rFonts w:ascii="SchoolBookCSanPin" w:hAnsi="SchoolBookCSanPi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>Символы стран</w:t>
            </w:r>
          </w:p>
        </w:tc>
        <w:tc>
          <w:tcPr>
            <w:tcW w:w="1701" w:type="dxa"/>
            <w:shd w:val="clear" w:color="auto" w:fill="auto"/>
          </w:tcPr>
          <w:p w:rsidR="00055DC7" w:rsidRPr="007523CF" w:rsidRDefault="00055DC7" w:rsidP="00055D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216CD4" w:rsidRPr="007523CF" w:rsidRDefault="00216CD4" w:rsidP="008F417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16CD4" w:rsidRPr="007523CF" w:rsidRDefault="00216CD4" w:rsidP="005A547C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51241" w:rsidRDefault="00851241" w:rsidP="005A547C">
      <w:pPr>
        <w:pStyle w:val="11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51241" w:rsidRDefault="00851241" w:rsidP="005A547C">
      <w:pPr>
        <w:pStyle w:val="11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16CD4" w:rsidRPr="007523CF" w:rsidRDefault="00216CD4" w:rsidP="005A547C">
      <w:pPr>
        <w:pStyle w:val="11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7523CF">
        <w:rPr>
          <w:rFonts w:ascii="Times New Roman" w:hAnsi="Times New Roman"/>
          <w:b/>
          <w:bCs/>
          <w:sz w:val="24"/>
          <w:szCs w:val="24"/>
          <w:u w:val="single"/>
        </w:rPr>
        <w:t>Учебно-тематический план</w:t>
      </w:r>
    </w:p>
    <w:p w:rsidR="00216CD4" w:rsidRPr="007523CF" w:rsidRDefault="00216CD4" w:rsidP="005A547C">
      <w:pPr>
        <w:jc w:val="center"/>
        <w:rPr>
          <w:rFonts w:ascii="Times New Roman" w:hAnsi="Times New Roman"/>
          <w:b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</w:rPr>
        <w:t>3 класс (70 часов)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5103"/>
        <w:gridCol w:w="8364"/>
      </w:tblGrid>
      <w:tr w:rsidR="00216CD4" w:rsidRPr="007523CF" w:rsidTr="00F22272">
        <w:tc>
          <w:tcPr>
            <w:tcW w:w="1809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5103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тематического модуля</w:t>
            </w:r>
          </w:p>
        </w:tc>
        <w:tc>
          <w:tcPr>
            <w:tcW w:w="8364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216CD4" w:rsidRPr="007523CF" w:rsidTr="00F22272">
        <w:tc>
          <w:tcPr>
            <w:tcW w:w="1809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Блок 1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«Что мы видим и что мы имеем?»</w:t>
            </w:r>
          </w:p>
          <w:p w:rsidR="00216CD4" w:rsidRPr="007523CF" w:rsidRDefault="00252953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(7</w:t>
            </w:r>
            <w:r w:rsidR="00216CD4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часов)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Уроки 1-8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Предметы окружающего мира, их характеристики и расположение по отношению к</w:t>
            </w:r>
            <w:r w:rsidR="0081412B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говорящему.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Принадлежащие нам предметы. Приветствие как часть речевого этикета</w:t>
            </w:r>
          </w:p>
        </w:tc>
        <w:tc>
          <w:tcPr>
            <w:tcW w:w="8364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Учащиеся: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повторяют английский алфавит;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указательными местоимениями единственного и множественного числа, тренируются в их употреблении и используют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притяжательными местоимениями his, her, its, учатся правильно использовать их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глаголом to</w:t>
            </w:r>
            <w:r w:rsidR="0081412B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have, учатся</w:t>
            </w:r>
            <w:r w:rsidR="0081412B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 использовать формы have и has, употребляют их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новыми словами, тренируются в их употреблении и используют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учатся правильно здороваться в разное время суток;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читают небольшие тексты с новыми словами;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обозначением частей суток в английском языке;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описывают картинку по образцу;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учатся называть время;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воспринимают на слух слова и фразы;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разучивают рифмовки, включающие новый материал;</w:t>
            </w:r>
            <w:r w:rsidR="0081412B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предложение из его частей;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пишут новые слова изолированно и в контексте;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7523CF" w:rsidTr="00F22272">
        <w:tc>
          <w:tcPr>
            <w:tcW w:w="1809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Блок 2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«Что мы любим?»</w:t>
            </w:r>
          </w:p>
          <w:p w:rsidR="00216CD4" w:rsidRPr="007523CF" w:rsidRDefault="00252953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(9</w:t>
            </w:r>
            <w:r w:rsidR="00216CD4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часов)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Уроки 9-16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выражения преференции в английском языке.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Повседневные занятия детей 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и взрослых.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Способности и возможности 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людей</w:t>
            </w:r>
          </w:p>
        </w:tc>
        <w:tc>
          <w:tcPr>
            <w:tcW w:w="8364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Учащиеся: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притяжательными местоимениями our, your, their, используют их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правилом прибавления окончания -s к глаголам в 3-м лице единственного числа настоящего времени (present</w:t>
            </w:r>
            <w:r w:rsidR="0081412B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simple), пользуются данным правилом в тренировочных заданиях и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узнают о некоторых особенностях обозначения временив англоязычных странах и используют эту информацию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знакомятся с новыми словами, пользуются ими при чтении и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знакомятся с модальным глаголом can и используют его</w:t>
            </w:r>
            <w:r w:rsidR="0081412B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говорят о своих предпочтениях и предпочтениях других людей, а также о том, что они или другие люди умеют делать и насколько хорошо;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закрепляют знания речевых формул и речевого этикета;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воспринимают на слух слова, словосочетания, предложения и небольшие тексты;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читают слова, словосочетания, фразы и небольшие тексты;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читают тексты с полным, частичным и выборочным пони-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манием;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устанавливают ассоциативные связи между словами;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разучивают рифмовку, включающую новый материал;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пишут новые слова изолированно и в контексте;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7523CF" w:rsidTr="00F22272">
        <w:tc>
          <w:tcPr>
            <w:tcW w:w="1809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Блок 3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«Какой цвет?»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(8 часов)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Уроки 17-24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Цветовая палитра мира.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Характеристики людей, животных и объектов неживой 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природы. Наличие и отсутствие способности или возможности осуществить ту или иную деятельность</w:t>
            </w:r>
          </w:p>
        </w:tc>
        <w:tc>
          <w:tcPr>
            <w:tcW w:w="8364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Учащиеся: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новыми словами, используют их при чтении и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говорят о местонахождении людей, предметов и животных;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говорят о цветовых характеристиках предметов и животных;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разучивают рифмовку, содержащую новый материал;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отрицательной формой глагола can, can’t (cannot), используют ее при чтении и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говорят о физических качествах людей, предметов и животных;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читают текст с целью полного его понимания;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воспринимают на слух слова, словосочетания, фразы и небольшие тексты;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пишут новые слова изолированно и в контексте;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7523CF" w:rsidTr="00F22272">
        <w:tc>
          <w:tcPr>
            <w:tcW w:w="1809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Блок 4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«Сколько?»</w:t>
            </w:r>
          </w:p>
          <w:p w:rsidR="00216CD4" w:rsidRPr="007523CF" w:rsidRDefault="00252953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(9</w:t>
            </w:r>
            <w:r w:rsidR="00216CD4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часов)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Уроки 25-32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Выражение количества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 английском языке.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Физические характеристики 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людей, животных и объектов 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неживой природы</w:t>
            </w:r>
          </w:p>
        </w:tc>
        <w:tc>
          <w:tcPr>
            <w:tcW w:w="8364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Учащиеся: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новыми словами, используют их при чтении и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различиями в употреблении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синонимичных прилагательных tall и hight, используют их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говорят о местоположении предметов с помощью картинки;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читают небольшие тексты и подбирают к ним заголовки;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используют в речи антонимичные прилагательные;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делают небольшие описания людей, животных и предметов;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осваивают элементы политкорректности, присущие английскому языку;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английскими числительными от 13 до 20 и используют их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разучивают и поют песенки, включающие новый материал;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говорят о возрасте людей;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разучивают рифмовку, включающую новый материал;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предложения из их частей;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читают текст с целью его выборочного и полного понимания;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воспринимают на слух слова, словосочетания, фразы и небольшие тексты;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пишут новые слова изолированно и в контексте;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7523CF" w:rsidTr="00F22272">
        <w:tc>
          <w:tcPr>
            <w:tcW w:w="1809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Блок 5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«День рождение»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(8 часов)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Уроки 33-40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Семья и семейные традиции: 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празднование дня рождения</w:t>
            </w:r>
          </w:p>
        </w:tc>
        <w:tc>
          <w:tcPr>
            <w:tcW w:w="8364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Учащиеся: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знакомятся с тем, как в английском языке обозначается семья в целом;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различают омонимичные формы its и it’s;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новыми словами, используют их при чтении и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знакомятся с правилами использования с именами людей слов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Mister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Missis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Miss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Ms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читают тексты с целью полного, частичного или выборочного понимания;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находят различия между двумя картинками и говорят о них;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говорят о местоположении предметов с помощью картинки;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отрицательной формой глагола to</w:t>
            </w:r>
            <w:r w:rsidR="0081412B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have и используют ее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читают небольшие тексты и подбирают к ним заголовки;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названиями дней недели и правилом их написания с заглавной буквы;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 парах разыгрывают небольшие диалоги;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воспринимают на слух слова, словосочетания, фразы и небольшие тексты;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пишут новые слова изолированно и в контексте;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7523CF" w:rsidTr="00F22272">
        <w:tc>
          <w:tcPr>
            <w:tcW w:w="1809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Блок 6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«Какая твоя работа?</w:t>
            </w:r>
            <w:r w:rsidR="00252953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Профессия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216CD4" w:rsidRPr="007523CF" w:rsidRDefault="00252953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(10 </w:t>
            </w:r>
            <w:r w:rsidR="00216CD4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часов)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Уроки 41-48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Занятия и профессиональная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деятельность.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Физическое состояние 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8364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Учащиеся: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догадываются о значении ряда слов по их морфологическому составу;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новыми словами, используют их при чтении и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разучивают рифмовки, включающие новый материал;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разыгрывают микродиалоги по образцу;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знакомятся с правилом чтения согласной буквы в различных позициях;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читают тексты с целью их полного, частичного или выборочного понимания;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говорят о физическом состоянии человека;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со структурой вопросительного предложения в настоящем времени present</w:t>
            </w:r>
            <w:r w:rsidR="00AA3737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simple (общий вопрос), используют вопросительные предложения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ведут расспрос и отвечают на вопросы о собственных преференциях и преференциях других людей;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английской традицией нумерации предметов;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логически разделяют текст и дают названия его частям;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высказывание о себе по образцу;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соблюдают нормы английского произношения при чтении вслух и устной речи, корректно произносят предложения</w:t>
            </w:r>
            <w:r w:rsidR="0081412B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 точки зрения их ритмико-интонационных особенностей;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воспринимают на слух слова, словосочетания, фразы и небольшие тексты;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пишут новые слова изолированно и в контексте;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7523CF" w:rsidTr="00F22272">
        <w:tc>
          <w:tcPr>
            <w:tcW w:w="1809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Блок 7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«Животные»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(8 часов)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Уроки 49-56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Мир животных</w:t>
            </w:r>
          </w:p>
        </w:tc>
        <w:tc>
          <w:tcPr>
            <w:tcW w:w="8364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Учащиеся: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ведут диалог-расспрос в рамках доступных им тем;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знакомятся с правилом чтения английской согласной св различных позициях;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новыми словами, используют их при чтении и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сообщают полученную из текста информацию;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предложения из их частей;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со структурой отрицательного предложения во времени present</w:t>
            </w:r>
            <w:r w:rsidR="00AA3737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simple, используют отрицательные предложения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читают тексты с целью их полного, частичного или выборочного понимания;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элементами речевого этикета: вежливой просьбой, выражением благодарности и ответной репликой на него;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составляют краткие высказывания с характеристикой 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животных;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названиями континентов и используют их</w:t>
            </w:r>
            <w:r w:rsidR="00AA3737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различают семантику синонимичных глаголов like и love, словосочетания don’tlike и глагола hate;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говорят о своем отношении к различным животным, предметам и явлениям;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знакомятся с особыми случаями образования множественного числа отдельных существительных (fish, sheep, 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mice, geese, men, children, women, deer);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разучивают рифмовку, содержащую новый материал;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соблюдают нормы английского произношения при чтении вслух и устной речи, корректно произносят предложения</w:t>
            </w:r>
            <w:r w:rsidR="0081412B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 точки зрения их ритмико-интонационных особенностей;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воспринимают на слух слова, словосочетания, фразы и небольшие тексты;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пишут новые слова изолированно и в контексте;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7523CF" w:rsidTr="00F22272">
        <w:tblPrEx>
          <w:tblLook w:val="0000" w:firstRow="0" w:lastRow="0" w:firstColumn="0" w:lastColumn="0" w:noHBand="0" w:noVBand="0"/>
        </w:tblPrEx>
        <w:trPr>
          <w:trHeight w:val="1575"/>
        </w:trPr>
        <w:tc>
          <w:tcPr>
            <w:tcW w:w="1809" w:type="dxa"/>
          </w:tcPr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Блок 8</w:t>
            </w: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«Сезоны и месяцы»</w:t>
            </w: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(8 часов)</w:t>
            </w: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Уроки 57-64</w:t>
            </w: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  <w:p w:rsidR="00216CD4" w:rsidRPr="007523CF" w:rsidRDefault="00252953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(3</w:t>
            </w:r>
            <w:r w:rsidR="00216CD4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часа)</w:t>
            </w:r>
          </w:p>
        </w:tc>
        <w:tc>
          <w:tcPr>
            <w:tcW w:w="5103" w:type="dxa"/>
          </w:tcPr>
          <w:p w:rsidR="00216CD4" w:rsidRPr="007523CF" w:rsidRDefault="00216CD4" w:rsidP="00F22272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Времена года и погода</w:t>
            </w:r>
          </w:p>
        </w:tc>
        <w:tc>
          <w:tcPr>
            <w:tcW w:w="8364" w:type="dxa"/>
          </w:tcPr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Учащиеся: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новыми словами, используют их при чтении и в речи;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устное высказывание о временах года с опорой на текст и отдельные высказывания;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названиями месяцев и правилом их написания с заглавной буквы;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ведут диалог-расспрос о том, когда родился собеседник, 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его друзья и родные;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находят слово, логически не соответствующее определенному смысловому ряду;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читают тексты с целью их частичного, полного или выборочного понимания;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повторяя английский алфавит, разучивают песенку о нем;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называют имена людей и свое имя по буквам;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английскими названиями ряда стран;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высказывание о себе по аналогии с образцом;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разучивают рифмовку;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воспринимают на слух слова, словосочетания, фразы и небольшие тексты;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соблюдают нормы английского произношения при чтении вслух и устной речи, корректно произносят предложения</w:t>
            </w:r>
            <w:r w:rsidR="0081412B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 точки зрения их ритмико-интонационных особенностей;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пишут новые слова изолированно и в контексте;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осуществляют рефлексию, определяя, чему они научились;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выполняют проектную работу, письменный рассказ о себе для выставки «Я и мои друзья»</w:t>
            </w:r>
          </w:p>
          <w:p w:rsidR="00216CD4" w:rsidRPr="007523CF" w:rsidRDefault="00216CD4" w:rsidP="00F22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обобщают лексико-грамматические навыки, самостоятельные работы в рамках проектной работы «Английский альбом»</w:t>
            </w:r>
          </w:p>
        </w:tc>
      </w:tr>
    </w:tbl>
    <w:p w:rsidR="008C1F2D" w:rsidRDefault="008C1F2D" w:rsidP="00B85684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85684" w:rsidRDefault="00B85684" w:rsidP="00B85684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1F2D" w:rsidRDefault="008C1F2D" w:rsidP="008C1F2D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1F2D" w:rsidRPr="007523CF" w:rsidRDefault="008C1F2D" w:rsidP="008C1F2D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523CF">
        <w:rPr>
          <w:rFonts w:ascii="Times New Roman" w:hAnsi="Times New Roman"/>
          <w:b/>
          <w:bCs/>
          <w:sz w:val="24"/>
          <w:szCs w:val="24"/>
          <w:lang w:eastAsia="ru-RU"/>
        </w:rPr>
        <w:t>Учебно-тематическое планирование по предмету</w:t>
      </w:r>
    </w:p>
    <w:p w:rsidR="008C1F2D" w:rsidRPr="007523CF" w:rsidRDefault="008C1F2D" w:rsidP="008C1F2D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523CF">
        <w:rPr>
          <w:rFonts w:ascii="Times New Roman" w:hAnsi="Times New Roman"/>
          <w:b/>
          <w:bCs/>
          <w:sz w:val="24"/>
          <w:szCs w:val="24"/>
          <w:lang w:eastAsia="ru-RU"/>
        </w:rPr>
        <w:t>«Английский язык»</w:t>
      </w:r>
    </w:p>
    <w:p w:rsidR="008C1F2D" w:rsidRPr="007523CF" w:rsidRDefault="008C1F2D" w:rsidP="008C1F2D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1F2D" w:rsidRPr="007523CF" w:rsidRDefault="008C1F2D" w:rsidP="008C1F2D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523CF">
        <w:rPr>
          <w:rFonts w:ascii="Times New Roman" w:hAnsi="Times New Roman"/>
          <w:b/>
          <w:bCs/>
          <w:sz w:val="24"/>
          <w:szCs w:val="24"/>
          <w:lang w:eastAsia="ru-RU"/>
        </w:rPr>
        <w:t>Класс:  3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б</w:t>
      </w:r>
    </w:p>
    <w:p w:rsidR="008C1F2D" w:rsidRPr="007523CF" w:rsidRDefault="008C1F2D" w:rsidP="008C1F2D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523C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Учитель:  </w:t>
      </w:r>
      <w:r w:rsidR="00453CAE">
        <w:rPr>
          <w:rFonts w:ascii="Times New Roman" w:hAnsi="Times New Roman"/>
          <w:b/>
          <w:bCs/>
          <w:sz w:val="24"/>
          <w:szCs w:val="24"/>
          <w:lang w:eastAsia="ru-RU"/>
        </w:rPr>
        <w:t>Ханнанова Г.З.</w:t>
      </w:r>
    </w:p>
    <w:p w:rsidR="008C1F2D" w:rsidRPr="007523CF" w:rsidRDefault="008C1F2D" w:rsidP="008C1F2D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523C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Количество часов:  </w:t>
      </w:r>
    </w:p>
    <w:p w:rsidR="008C1F2D" w:rsidRPr="007523CF" w:rsidRDefault="008C1F2D" w:rsidP="008C1F2D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523CF">
        <w:rPr>
          <w:rFonts w:ascii="Times New Roman" w:hAnsi="Times New Roman"/>
          <w:b/>
          <w:bCs/>
          <w:sz w:val="24"/>
          <w:szCs w:val="24"/>
          <w:lang w:eastAsia="ru-RU"/>
        </w:rPr>
        <w:t>Всего 70 часов; в неделю 2 часа</w:t>
      </w:r>
    </w:p>
    <w:p w:rsidR="008C1F2D" w:rsidRPr="007523CF" w:rsidRDefault="005542B4" w:rsidP="008C1F2D">
      <w:pPr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 четверть – 17</w:t>
      </w:r>
    </w:p>
    <w:p w:rsidR="008C1F2D" w:rsidRPr="007523CF" w:rsidRDefault="005542B4" w:rsidP="008C1F2D">
      <w:pPr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 четверть – 14</w:t>
      </w:r>
    </w:p>
    <w:p w:rsidR="008C1F2D" w:rsidRPr="007523CF" w:rsidRDefault="005542B4" w:rsidP="008C1F2D">
      <w:pPr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 четверть – 21</w:t>
      </w:r>
    </w:p>
    <w:p w:rsidR="008C1F2D" w:rsidRPr="007523CF" w:rsidRDefault="005542B4" w:rsidP="008C1F2D">
      <w:pPr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 четверть - 18</w:t>
      </w:r>
    </w:p>
    <w:p w:rsidR="008C1F2D" w:rsidRPr="007523CF" w:rsidRDefault="008C1F2D" w:rsidP="008C1F2D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523C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Количество контрольных работ – </w:t>
      </w:r>
      <w:r w:rsidR="00453CAE">
        <w:rPr>
          <w:rFonts w:ascii="Times New Roman" w:hAnsi="Times New Roman"/>
          <w:b/>
          <w:bCs/>
          <w:sz w:val="24"/>
          <w:szCs w:val="24"/>
          <w:lang w:eastAsia="ru-RU"/>
        </w:rPr>
        <w:t>4, в том числе промежуточная аттестация</w:t>
      </w:r>
    </w:p>
    <w:p w:rsidR="008C1F2D" w:rsidRPr="007523CF" w:rsidRDefault="008C1F2D" w:rsidP="008C1F2D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523CF">
        <w:rPr>
          <w:rFonts w:ascii="Times New Roman" w:hAnsi="Times New Roman"/>
          <w:b/>
          <w:bCs/>
          <w:sz w:val="24"/>
          <w:szCs w:val="24"/>
          <w:lang w:eastAsia="ru-RU"/>
        </w:rPr>
        <w:t>Количество проектов - 1</w:t>
      </w:r>
    </w:p>
    <w:p w:rsidR="00216CD4" w:rsidRPr="007523CF" w:rsidRDefault="00216CD4" w:rsidP="000C1D37">
      <w:pPr>
        <w:jc w:val="both"/>
        <w:rPr>
          <w:rFonts w:ascii="Times New Roman" w:hAnsi="Times New Roman"/>
          <w:sz w:val="24"/>
          <w:szCs w:val="24"/>
        </w:rPr>
      </w:pPr>
    </w:p>
    <w:p w:rsidR="00216CD4" w:rsidRPr="007523CF" w:rsidRDefault="00216CD4" w:rsidP="00EE560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16CD4" w:rsidRPr="007523CF" w:rsidRDefault="00216CD4" w:rsidP="00EE560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56D85" w:rsidRDefault="00216CD4" w:rsidP="00A56D8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23CF">
        <w:rPr>
          <w:rFonts w:ascii="Times New Roman" w:hAnsi="Times New Roman"/>
          <w:b/>
          <w:sz w:val="24"/>
          <w:szCs w:val="24"/>
        </w:rPr>
        <w:t xml:space="preserve">                </w:t>
      </w:r>
    </w:p>
    <w:p w:rsidR="00A56D85" w:rsidRDefault="00A56D85" w:rsidP="00A56D8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56D85" w:rsidRDefault="00A56D85" w:rsidP="00A56D8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56D85" w:rsidRDefault="00A56D85" w:rsidP="00A56D8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C1F2D" w:rsidRDefault="008C1F2D" w:rsidP="00A56D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8C1F2D" w:rsidRDefault="008C1F2D" w:rsidP="00A56D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8C1F2D" w:rsidRDefault="008C1F2D" w:rsidP="00A56D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8C1F2D" w:rsidRDefault="008C1F2D" w:rsidP="00A56D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8C1F2D" w:rsidRDefault="008C1F2D" w:rsidP="00A56D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8C1F2D" w:rsidRDefault="008C1F2D" w:rsidP="00320BB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8C1F2D" w:rsidRDefault="008C1F2D" w:rsidP="00A56D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8C1F2D" w:rsidRDefault="008C1F2D" w:rsidP="00A56D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8B243C" w:rsidRDefault="008B243C" w:rsidP="00A56D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8B243C" w:rsidRDefault="008B243C" w:rsidP="00A56D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8B243C" w:rsidRDefault="008B243C" w:rsidP="00A56D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8B243C" w:rsidRDefault="008B243C" w:rsidP="00A56D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BF6F09" w:rsidRPr="00A56D85" w:rsidRDefault="00BF6F09" w:rsidP="00A56D8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523C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ПЕРЕЧЕНЬ УЧЕБНО-МЕТОДИЧЕСКОГО ОБЕСПЕЧЕНИЯ</w:t>
      </w:r>
    </w:p>
    <w:p w:rsidR="00BF6F09" w:rsidRPr="007523CF" w:rsidRDefault="00BF6F09" w:rsidP="00BF6F09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BF6F09" w:rsidRPr="007523CF" w:rsidRDefault="00BF6F09" w:rsidP="00BF6F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пособия учителя: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1.  «Английский язык»: учебник для 3 класса / O. В. Афанасьева, И. В. Михеева - М.: Дрофа, 2016</w:t>
      </w:r>
      <w:r w:rsidRPr="007523C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7523CF">
        <w:rPr>
          <w:rFonts w:ascii="SchoolBookSanPin" w:eastAsia="Times New Roman" w:hAnsi="SchoolBookSanPin"/>
          <w:sz w:val="24"/>
          <w:szCs w:val="24"/>
          <w:lang w:eastAsia="ru-RU"/>
        </w:rPr>
        <w:t>.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 xml:space="preserve"> 2. O. В. Афанасьева, И. В. Михеева. Английский язык. 3 класс. Рабочая тетрадь</w:t>
      </w:r>
      <w:r w:rsidRPr="007523CF">
        <w:rPr>
          <w:sz w:val="24"/>
          <w:szCs w:val="24"/>
        </w:rPr>
        <w:t xml:space="preserve"> </w:t>
      </w: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(электронный ресурс : www. drofa.ru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3. O. В. Афанасьева, И. В. Михеева. Звуковое пособие  к учебнику «Английский язык». 3 класс. - М.: Дрофа, 2016.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4. O. В. Афанасьева, И. В. Михеева</w:t>
      </w:r>
      <w:r w:rsidRPr="007523C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Книга для учителя учебно-методического комплекса «Английский язык. 3 класс. (Rainbow English)»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 xml:space="preserve">(электронный ресурс : www. drofa.ru 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 xml:space="preserve">5. Лексико-грамматический практикум </w:t>
      </w:r>
      <w:r w:rsidR="008C1F2D">
        <w:rPr>
          <w:rFonts w:ascii="Times New Roman" w:eastAsia="Times New Roman" w:hAnsi="Times New Roman"/>
          <w:sz w:val="24"/>
          <w:szCs w:val="24"/>
          <w:lang w:eastAsia="ru-RU"/>
        </w:rPr>
        <w:t>(электронный ресурс</w:t>
      </w: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: www. drofa.ru )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6F09" w:rsidRPr="007523CF" w:rsidRDefault="00BF6F09" w:rsidP="00BF6F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b/>
          <w:sz w:val="24"/>
          <w:szCs w:val="24"/>
          <w:lang w:eastAsia="ru-RU"/>
        </w:rPr>
        <w:t>2. Основные пособия ученика: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1.  «Английский язык»: учебник для 3 класса / O. В. Афанасьева, И. В. Михеева - М.: Дрофа, 2016</w:t>
      </w:r>
      <w:r w:rsidRPr="007523C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7523CF">
        <w:rPr>
          <w:rFonts w:ascii="SchoolBookSanPin" w:eastAsia="Times New Roman" w:hAnsi="SchoolBookSanPin"/>
          <w:sz w:val="24"/>
          <w:szCs w:val="24"/>
          <w:lang w:eastAsia="ru-RU"/>
        </w:rPr>
        <w:t>.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 xml:space="preserve"> 2. O. В. Афанасьева, И. В. Михеева. Английский язык. 3 класс. Рабочая тетрадь (электронный ресурс : www. drofa.ru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3. O. В. Афанасьева, И. В. Михеева. Звуковое пособие  к учебнику «Английский язык». 3  класс. - М.: Дрофа, 2016.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4. Лексико-грамматический практикум (электронный ресурс : www. drofa.ru )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color w:val="000000"/>
          <w:w w:val="106"/>
          <w:sz w:val="24"/>
          <w:szCs w:val="24"/>
          <w:highlight w:val="yellow"/>
          <w:lang w:eastAsia="ru-RU"/>
        </w:rPr>
      </w:pPr>
    </w:p>
    <w:p w:rsidR="00BF6F09" w:rsidRPr="007523CF" w:rsidRDefault="00BF6F09" w:rsidP="00BF6F0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7523CF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Печатные пособия</w:t>
      </w:r>
    </w:p>
    <w:p w:rsidR="00BF6F09" w:rsidRPr="007523CF" w:rsidRDefault="00BF6F09" w:rsidP="00BF6F0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</w:p>
    <w:p w:rsidR="00BF6F09" w:rsidRPr="007523CF" w:rsidRDefault="00BF6F09" w:rsidP="00BF6F09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bCs/>
          <w:sz w:val="24"/>
          <w:szCs w:val="24"/>
          <w:lang w:eastAsia="ru-RU"/>
        </w:rPr>
        <w:t>Грамматические таблицы к основным разделам грамматического материала.</w:t>
      </w:r>
    </w:p>
    <w:p w:rsidR="00BF6F09" w:rsidRPr="007523CF" w:rsidRDefault="00BF6F09" w:rsidP="00BF6F09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bCs/>
          <w:sz w:val="24"/>
          <w:szCs w:val="24"/>
          <w:lang w:eastAsia="ru-RU"/>
        </w:rPr>
        <w:t>Наборы тематических картинок.</w:t>
      </w:r>
    </w:p>
    <w:p w:rsidR="00BF6F09" w:rsidRPr="007523CF" w:rsidRDefault="00BF6F09" w:rsidP="00BF6F09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bCs/>
          <w:sz w:val="24"/>
          <w:szCs w:val="24"/>
          <w:lang w:eastAsia="ru-RU"/>
        </w:rPr>
        <w:t>Двуязычные словари</w:t>
      </w:r>
    </w:p>
    <w:p w:rsidR="00BF6F09" w:rsidRPr="007523CF" w:rsidRDefault="00BF6F09" w:rsidP="00BF6F0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BF6F09" w:rsidRPr="007523CF" w:rsidRDefault="00BF6F09" w:rsidP="00BF6F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7523C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Технические и экранно-звуковые средства обучения:</w:t>
      </w:r>
    </w:p>
    <w:p w:rsidR="00BF6F09" w:rsidRPr="007523CF" w:rsidRDefault="00BF6F09" w:rsidP="00BF6F09">
      <w:pPr>
        <w:numPr>
          <w:ilvl w:val="0"/>
          <w:numId w:val="31"/>
        </w:numPr>
        <w:suppressAutoHyphens/>
        <w:spacing w:after="0" w:line="100" w:lineRule="atLeast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классная доска;</w:t>
      </w:r>
    </w:p>
    <w:p w:rsidR="00BF6F09" w:rsidRPr="007523CF" w:rsidRDefault="00BF6F09" w:rsidP="00BF6F09">
      <w:pPr>
        <w:numPr>
          <w:ilvl w:val="0"/>
          <w:numId w:val="31"/>
        </w:numPr>
        <w:suppressAutoHyphens/>
        <w:spacing w:after="0" w:line="100" w:lineRule="atLeast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компьютер;</w:t>
      </w:r>
    </w:p>
    <w:p w:rsidR="00BF6F09" w:rsidRPr="007523CF" w:rsidRDefault="00BF6F09" w:rsidP="00BF6F09">
      <w:pPr>
        <w:numPr>
          <w:ilvl w:val="0"/>
          <w:numId w:val="31"/>
        </w:numPr>
        <w:suppressAutoHyphens/>
        <w:spacing w:after="0" w:line="100" w:lineRule="atLeast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аудиозаписи к УМК;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color w:val="000000"/>
          <w:w w:val="106"/>
          <w:sz w:val="24"/>
          <w:szCs w:val="24"/>
          <w:highlight w:val="yellow"/>
          <w:lang w:eastAsia="ru-RU"/>
        </w:rPr>
      </w:pP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color w:val="000000"/>
          <w:w w:val="106"/>
          <w:sz w:val="24"/>
          <w:szCs w:val="24"/>
          <w:lang w:eastAsia="ru-RU"/>
        </w:rPr>
      </w:pPr>
    </w:p>
    <w:p w:rsidR="00BF6F09" w:rsidRPr="007523CF" w:rsidRDefault="00BF6F09" w:rsidP="00BF6F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b/>
          <w:sz w:val="24"/>
          <w:szCs w:val="24"/>
          <w:lang w:eastAsia="ru-RU"/>
        </w:rPr>
        <w:t>СПИСОК ЛИТЕРАТУРЫ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BF6F09" w:rsidRPr="007523CF" w:rsidRDefault="00BF6F09" w:rsidP="00BF6F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1.Авторская программа к УМК «Rainbow English» авторов О. В. Афанасьевой, И. В. Михеевой, Н. В. Языковой, Е. А. Колесниковой , «Программа для общеобразовательных учреждений. Серия “Rainbow English”. «Английский язык» (2—4 классы)»</w:t>
      </w:r>
      <w:r w:rsidRPr="007523CF">
        <w:rPr>
          <w:rFonts w:ascii="Times New Roman" w:hAnsi="Times New Roman"/>
          <w:sz w:val="24"/>
          <w:szCs w:val="24"/>
        </w:rPr>
        <w:t xml:space="preserve"> </w:t>
      </w: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(электронный ресурс : www. drofa.ru )</w:t>
      </w:r>
    </w:p>
    <w:p w:rsidR="00BF6F09" w:rsidRPr="007523CF" w:rsidRDefault="00BF6F09" w:rsidP="00BF6F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2. Примерная программа по предмету «Английский язык»</w:t>
      </w:r>
    </w:p>
    <w:p w:rsidR="000B6181" w:rsidRPr="008C1F2D" w:rsidRDefault="00BF6F09" w:rsidP="008C1F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3. Федеральный государственный образовательный стандарт начального общего образования (</w:t>
      </w:r>
      <w:r w:rsidRPr="007523CF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7523CF">
        <w:rPr>
          <w:rFonts w:ascii="Times New Roman" w:eastAsia="Times New Roman" w:hAnsi="Times New Roman"/>
          <w:sz w:val="24"/>
          <w:szCs w:val="24"/>
          <w:lang w:val="en-US" w:eastAsia="ru-RU"/>
        </w:rPr>
        <w:t>standart</w:t>
      </w: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7523CF">
        <w:rPr>
          <w:rFonts w:ascii="Times New Roman" w:eastAsia="Times New Roman" w:hAnsi="Times New Roman"/>
          <w:sz w:val="24"/>
          <w:szCs w:val="24"/>
          <w:lang w:val="en-US" w:eastAsia="ru-RU"/>
        </w:rPr>
        <w:t>edu</w:t>
      </w: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7523CF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Pr="007523CF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0B6181" w:rsidRPr="007523CF" w:rsidRDefault="000B6181" w:rsidP="00EE56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B6181" w:rsidRPr="007523CF" w:rsidRDefault="000B6181" w:rsidP="00EE56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B6181" w:rsidRPr="007523CF" w:rsidRDefault="000B6181" w:rsidP="00EE56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16CD4" w:rsidRPr="007523CF" w:rsidRDefault="00216CD4" w:rsidP="00EE56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523CF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 уроков английского языка</w:t>
      </w:r>
    </w:p>
    <w:p w:rsidR="00216CD4" w:rsidRPr="007523CF" w:rsidRDefault="00216CD4" w:rsidP="00EE56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523CF">
        <w:rPr>
          <w:rFonts w:ascii="Times New Roman" w:hAnsi="Times New Roman"/>
          <w:b/>
          <w:sz w:val="24"/>
          <w:szCs w:val="24"/>
          <w:lang w:eastAsia="ru-RU"/>
        </w:rPr>
        <w:t>к учебнику «</w:t>
      </w:r>
      <w:r w:rsidRPr="007523CF">
        <w:rPr>
          <w:rFonts w:ascii="Times New Roman" w:hAnsi="Times New Roman"/>
          <w:b/>
          <w:sz w:val="24"/>
          <w:szCs w:val="24"/>
          <w:lang w:val="en-US" w:eastAsia="ru-RU"/>
        </w:rPr>
        <w:t>Rainbow</w:t>
      </w:r>
      <w:r w:rsidRPr="007523C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523CF">
        <w:rPr>
          <w:rFonts w:ascii="Times New Roman" w:hAnsi="Times New Roman"/>
          <w:b/>
          <w:sz w:val="24"/>
          <w:szCs w:val="24"/>
          <w:lang w:val="en-US" w:eastAsia="ru-RU"/>
        </w:rPr>
        <w:t>English</w:t>
      </w:r>
      <w:r w:rsidRPr="007523CF">
        <w:rPr>
          <w:rFonts w:ascii="Times New Roman" w:hAnsi="Times New Roman"/>
          <w:b/>
          <w:sz w:val="24"/>
          <w:szCs w:val="24"/>
          <w:lang w:eastAsia="ru-RU"/>
        </w:rPr>
        <w:t>» О. В. Афанасьева, И. В. Михеева, К. М. Баранова 3 класс</w:t>
      </w:r>
    </w:p>
    <w:p w:rsidR="00216CD4" w:rsidRPr="007523CF" w:rsidRDefault="00216CD4" w:rsidP="00EE56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362" w:tblpY="33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4"/>
        <w:gridCol w:w="4852"/>
        <w:gridCol w:w="7055"/>
        <w:gridCol w:w="1134"/>
        <w:gridCol w:w="992"/>
      </w:tblGrid>
      <w:tr w:rsidR="00335438" w:rsidRPr="007523CF" w:rsidTr="00BF2290">
        <w:trPr>
          <w:trHeight w:val="848"/>
        </w:trPr>
        <w:tc>
          <w:tcPr>
            <w:tcW w:w="1384" w:type="dxa"/>
            <w:vMerge w:val="restart"/>
            <w:textDirection w:val="btLr"/>
            <w:vAlign w:val="center"/>
          </w:tcPr>
          <w:p w:rsidR="00335438" w:rsidRPr="007523CF" w:rsidRDefault="00335438" w:rsidP="00BF2290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136" w:type="dxa"/>
            <w:gridSpan w:val="2"/>
            <w:vMerge w:val="restart"/>
            <w:vAlign w:val="center"/>
          </w:tcPr>
          <w:p w:rsidR="00335438" w:rsidRPr="007523CF" w:rsidRDefault="00335438" w:rsidP="00BF2290">
            <w:pPr>
              <w:keepNext/>
              <w:keepLine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55" w:type="dxa"/>
            <w:vMerge w:val="restart"/>
            <w:vAlign w:val="center"/>
          </w:tcPr>
          <w:p w:rsidR="00335438" w:rsidRPr="007523CF" w:rsidRDefault="00335438" w:rsidP="00BF2290">
            <w:pPr>
              <w:keepNext/>
              <w:keepLine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речевой деятельности учащихся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35438" w:rsidRPr="007523CF" w:rsidRDefault="00335438" w:rsidP="00BF2290">
            <w:pPr>
              <w:spacing w:after="0" w:line="240" w:lineRule="auto"/>
              <w:rPr>
                <w:sz w:val="24"/>
                <w:szCs w:val="24"/>
              </w:rPr>
            </w:pPr>
            <w:r w:rsidRPr="007523CF">
              <w:rPr>
                <w:sz w:val="24"/>
                <w:szCs w:val="24"/>
              </w:rPr>
              <w:t xml:space="preserve">                           </w:t>
            </w:r>
          </w:p>
          <w:p w:rsidR="00335438" w:rsidRPr="00CE731D" w:rsidRDefault="00335438" w:rsidP="00BF2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5438" w:rsidRPr="00CE731D" w:rsidRDefault="00CE731D" w:rsidP="00BF229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E731D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</w:tr>
      <w:tr w:rsidR="00335438" w:rsidRPr="007523CF" w:rsidTr="00BF2290">
        <w:trPr>
          <w:cantSplit/>
          <w:trHeight w:val="704"/>
        </w:trPr>
        <w:tc>
          <w:tcPr>
            <w:tcW w:w="1384" w:type="dxa"/>
            <w:vMerge/>
            <w:vAlign w:val="center"/>
          </w:tcPr>
          <w:p w:rsidR="00335438" w:rsidRPr="007523CF" w:rsidRDefault="00335438" w:rsidP="00BF229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6" w:type="dxa"/>
            <w:gridSpan w:val="2"/>
            <w:vMerge/>
            <w:vAlign w:val="center"/>
          </w:tcPr>
          <w:p w:rsidR="00335438" w:rsidRPr="007523CF" w:rsidRDefault="00335438" w:rsidP="00BF229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5" w:type="dxa"/>
            <w:vMerge/>
            <w:vAlign w:val="center"/>
          </w:tcPr>
          <w:p w:rsidR="00335438" w:rsidRPr="007523CF" w:rsidRDefault="00335438" w:rsidP="00BF2290">
            <w:pPr>
              <w:keepNext/>
              <w:keepLine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35438" w:rsidRPr="007523CF" w:rsidRDefault="00335438" w:rsidP="00BF2290">
            <w:pPr>
              <w:keepNext/>
              <w:keepLines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992" w:type="dxa"/>
            <w:vAlign w:val="center"/>
          </w:tcPr>
          <w:p w:rsidR="00335438" w:rsidRPr="007523CF" w:rsidRDefault="00335438" w:rsidP="00BF2290">
            <w:pPr>
              <w:keepNext/>
              <w:keepLine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Факт.</w:t>
            </w:r>
          </w:p>
        </w:tc>
      </w:tr>
      <w:tr w:rsidR="00335438" w:rsidRPr="007523CF" w:rsidTr="00BF2290">
        <w:trPr>
          <w:trHeight w:val="1134"/>
        </w:trPr>
        <w:tc>
          <w:tcPr>
            <w:tcW w:w="1384" w:type="dxa"/>
          </w:tcPr>
          <w:p w:rsidR="00335438" w:rsidRPr="007523CF" w:rsidRDefault="00335438" w:rsidP="00BF2290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5136" w:type="dxa"/>
            <w:gridSpan w:val="2"/>
          </w:tcPr>
          <w:p w:rsidR="00335438" w:rsidRPr="007523CF" w:rsidRDefault="00BF2290" w:rsidP="00BF2290">
            <w:pPr>
              <w:keepNext/>
              <w:keepLines/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I четверть (17 </w:t>
            </w:r>
            <w:r w:rsidR="00335438" w:rsidRPr="007523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часов). Раздел 1.  Что мы видим и что у нас есть. (8 часов)</w:t>
            </w:r>
          </w:p>
          <w:p w:rsidR="00335438" w:rsidRPr="007523CF" w:rsidRDefault="00335438" w:rsidP="00BF2290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изученного во 2 классе</w:t>
            </w:r>
          </w:p>
        </w:tc>
        <w:tc>
          <w:tcPr>
            <w:tcW w:w="7055" w:type="dxa"/>
          </w:tcPr>
          <w:p w:rsidR="00335438" w:rsidRPr="007523CF" w:rsidRDefault="004E728E" w:rsidP="00BF2290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</w:t>
            </w:r>
            <w:r w:rsidR="00335438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овторяют английский алфавит;</w:t>
            </w:r>
          </w:p>
          <w:p w:rsidR="00335438" w:rsidRPr="007523CF" w:rsidRDefault="00335438" w:rsidP="00BF2290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знакомятся с указательными местоимениями единственного числа</w:t>
            </w:r>
          </w:p>
        </w:tc>
        <w:tc>
          <w:tcPr>
            <w:tcW w:w="1134" w:type="dxa"/>
          </w:tcPr>
          <w:p w:rsidR="00335438" w:rsidRPr="007523CF" w:rsidRDefault="000B6E92" w:rsidP="00BF2290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335438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335438" w:rsidRPr="007523CF" w:rsidRDefault="00335438" w:rsidP="00BF2290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5438" w:rsidRPr="007523CF" w:rsidTr="00BF2290">
        <w:trPr>
          <w:trHeight w:val="584"/>
        </w:trPr>
        <w:tc>
          <w:tcPr>
            <w:tcW w:w="1384" w:type="dxa"/>
          </w:tcPr>
          <w:p w:rsidR="00335438" w:rsidRPr="007523CF" w:rsidRDefault="00335438" w:rsidP="00BF2290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5136" w:type="dxa"/>
            <w:gridSpan w:val="2"/>
          </w:tcPr>
          <w:p w:rsidR="00335438" w:rsidRPr="007A4A9A" w:rsidRDefault="00335438" w:rsidP="00BF2290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Указательные местоимения</w:t>
            </w:r>
            <w:r w:rsidR="007A4A9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единственного числа</w:t>
            </w:r>
          </w:p>
        </w:tc>
        <w:tc>
          <w:tcPr>
            <w:tcW w:w="7055" w:type="dxa"/>
          </w:tcPr>
          <w:p w:rsidR="00335438" w:rsidRPr="007523CF" w:rsidRDefault="000F7AB9" w:rsidP="00BF2290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тренируются в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употреблении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указательных местоимений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используют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их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 речи</w:t>
            </w:r>
          </w:p>
        </w:tc>
        <w:tc>
          <w:tcPr>
            <w:tcW w:w="1134" w:type="dxa"/>
          </w:tcPr>
          <w:p w:rsidR="00335438" w:rsidRPr="007523CF" w:rsidRDefault="000B6E92" w:rsidP="00BF2290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335438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335438" w:rsidRPr="007523CF" w:rsidRDefault="00335438" w:rsidP="00BF2290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536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Указательные местоимения</w:t>
            </w:r>
            <w:r w:rsidR="007A4A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множественного числа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накомятся с указательными местоимениями множественного числа, тренируются в их употреблении и используют в речи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419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Притяжательные местоимения 3 лица ед. ч.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накомятся с притяжательными местоимениями his, her, its, учатся правильно использовать их в речи;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5136" w:type="dxa"/>
            <w:gridSpan w:val="2"/>
          </w:tcPr>
          <w:p w:rsidR="000B6E92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523CF">
              <w:rPr>
                <w:rFonts w:ascii="Times New Roman" w:hAnsi="Times New Roman"/>
                <w:sz w:val="24"/>
                <w:szCs w:val="24"/>
              </w:rPr>
              <w:t>Принадлежащие нам предметы. Глагол </w:t>
            </w:r>
            <w:r w:rsidRPr="007523CF">
              <w:rPr>
                <w:rFonts w:ascii="Times New Roman" w:hAnsi="Times New Roman"/>
                <w:i/>
                <w:iCs/>
                <w:sz w:val="24"/>
                <w:szCs w:val="24"/>
              </w:rPr>
              <w:t>to have</w:t>
            </w:r>
            <w:r w:rsidR="00FC2E6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FC2E66" w:rsidRPr="007523CF" w:rsidRDefault="00FC2E66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Входное тестирование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накомятся с глаголом </w:t>
            </w:r>
            <w:r w:rsidRPr="007523C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to have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учатся правильно использовать формы have и </w:t>
            </w:r>
            <w:r w:rsidRPr="007523C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has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, употребляют их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Приветствие как часть речевого этикета. Развитие умений чтения. Закрепление пройденных лексических единиц.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накомятся с новыми словами, тренируются в их употреблении и используют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учатся правильно здороваться в разное время суток;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читают небольшие тексты с новыми словами;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знакомятся с обозначением частей суток в английском языке;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7/7</w:t>
            </w:r>
          </w:p>
        </w:tc>
        <w:tc>
          <w:tcPr>
            <w:tcW w:w="5136" w:type="dxa"/>
            <w:gridSpan w:val="2"/>
          </w:tcPr>
          <w:p w:rsidR="000B6E92" w:rsidRPr="007523CF" w:rsidRDefault="00FC2E66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2E6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 теме: «Что мы видим и что у нас есть»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оставляют предложение из его частей;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пишут новые слова изолированно и в контексте;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осуществляют рефлексию, определяя, чему они научились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ошибками.  Развитие умения говорения и аудирования.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Используют полученные знания, умения, навыки при коррекции ошибок. Описывают картинку по образцу;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учатся называть время; воспринимают на слух слова и фразы;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разучивают рифмовки, включающие новый материал;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Что мы любим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(9 </w:t>
            </w:r>
            <w:r w:rsidRPr="007523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часов)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Притяж. местоимения мн. числа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накомятся с притяжательными местоимениями our,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your, their, используют их в речи;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Окончание –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s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глаголов 3 л. ед. числа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знакомятся с правилом прибавления окончания -s к глаголам в 3-м лице единственного числа настоящего времени, пользуются правилом в тренировочных заданиях и в речи;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обозначения времени в англоязычных странах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знают о некоторых особенностях обозначения времени в англоязычных странах и используют эту информацию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новыми словами, пользуются ими при чтении и в речи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Модальный глагол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can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 Введение.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накомятся с модальным глаголом can и используют его в речи;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13/13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Модальный глагол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can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Способности и возможности людей   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говорят о своих предпочтениях и предпочтениях других людей, а также о том, что они или другие люди умеют делать и насколько хорошо;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14/14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Активизация навыков чтения и устной речи.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закрепляют знания речевых формул и речевого этикета;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соблюдают нормы произношения английского языка при чтении вслух и в устной речи, корректно произносят предложения с точки зрения их ритмико- интонационных особенностей; -  воспринимают на слух слова, словосочетания, предложения и небольшие тексты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990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15/15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Активизация изученного материала.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читают слова, словосочетания, фразы и небольшие тексты;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читают тексты с полным, частичным и выборочным пониманием;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устанавливают ассоциативные связи между словами;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разучивают рифмовку, включающую новый материал;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пишут новые слова изолированно и в контексте;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587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  знаний по теме: «Что мы любим»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ыполняют задания контрольной работы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17/17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Обобщающий урок по теме: «Что мы любим» 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Анализ к. р., работа над ошибками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полученные знания, умения, навыки при аудировании, чтении, говорении, письме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549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36" w:type="dxa"/>
            <w:gridSpan w:val="2"/>
          </w:tcPr>
          <w:p w:rsidR="000B6E92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II четверть (14 часов)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Какого цвета? (8 часов)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Цветовая палитра мира. Буквосочетание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ow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B6E92" w:rsidRPr="007523CF" w:rsidRDefault="000B6E92" w:rsidP="000B6E9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новыми словами, используют их при чтении и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говорят о местонахождении людей, предметов и животных;</w:t>
            </w:r>
          </w:p>
          <w:p w:rsidR="000B6E92" w:rsidRPr="007523CF" w:rsidRDefault="000B6E92" w:rsidP="000B6E92">
            <w:pPr>
              <w:keepNext/>
              <w:keepLine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учатся читать слова с буквосочетанием ow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557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/19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Лексика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Colours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 Введение.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-знакомятся с новыми словами, используют их при чтении и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-говорят о цветовых характеристиках предметов и животных;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/20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Цветовая палитра мира. Конструкция </w:t>
            </w:r>
            <w:r w:rsidRPr="007523CF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Whatcolourisit</w:t>
            </w:r>
            <w:r w:rsidRPr="007523C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-говорят о цветовых характеристиках предметов и животных; - разучивают рифмовку, содержащую новый материал; -знакомятся c конструкцией Whatcolourisit?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699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Отрицательная форма глагола  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can, can’t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7523C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cannot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), использование её при чтении и в речи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-знакомятся с отрицательной формой глагола can, can’t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(cannot), используют ее при чтении и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говорят о физических качествах людей, предметов и животных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0B6E92">
        <w:trPr>
          <w:trHeight w:val="1358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/22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Лексика «Внешность». Введение.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новыми словами, используют их при чтении и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говорят о физических качествах людей, предметов и животных;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учатся читать слова с буквосочетанием ght.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/23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умения читать.  Развитие навыков аудирования и письма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-читают текст с целью полного его понимания;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6" w:rsidRPr="007523CF" w:rsidTr="00FC2E66">
        <w:trPr>
          <w:trHeight w:val="1134"/>
        </w:trPr>
        <w:tc>
          <w:tcPr>
            <w:tcW w:w="1384" w:type="dxa"/>
          </w:tcPr>
          <w:p w:rsidR="00FC2E66" w:rsidRPr="007523CF" w:rsidRDefault="00FC2E66" w:rsidP="00FC2E66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/24</w:t>
            </w:r>
          </w:p>
        </w:tc>
        <w:tc>
          <w:tcPr>
            <w:tcW w:w="5136" w:type="dxa"/>
            <w:gridSpan w:val="2"/>
          </w:tcPr>
          <w:p w:rsidR="00FC2E66" w:rsidRPr="007523CF" w:rsidRDefault="00FC2E66" w:rsidP="00FC2E66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«Какого цвета»</w:t>
            </w:r>
          </w:p>
        </w:tc>
        <w:tc>
          <w:tcPr>
            <w:tcW w:w="7055" w:type="dxa"/>
          </w:tcPr>
          <w:p w:rsidR="00FC2E66" w:rsidRPr="007523CF" w:rsidRDefault="00FC2E66" w:rsidP="00FC2E66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полученные знания, умения, навыки при аудировании, чтении, говорении, письме</w:t>
            </w:r>
          </w:p>
          <w:p w:rsidR="00FC2E66" w:rsidRPr="007523CF" w:rsidRDefault="00FC2E66" w:rsidP="00FC2E66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осуществляют рефлексию, определяя, чему они научились</w:t>
            </w:r>
          </w:p>
        </w:tc>
        <w:tc>
          <w:tcPr>
            <w:tcW w:w="1134" w:type="dxa"/>
          </w:tcPr>
          <w:p w:rsidR="00FC2E66" w:rsidRPr="007523CF" w:rsidRDefault="00FC2E66" w:rsidP="00FC2E66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992" w:type="dxa"/>
          </w:tcPr>
          <w:p w:rsidR="00FC2E66" w:rsidRPr="007523CF" w:rsidRDefault="00FC2E66" w:rsidP="00FC2E66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FC2E66" w:rsidP="00FC2E66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/25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36" w:type="dxa"/>
            <w:gridSpan w:val="2"/>
          </w:tcPr>
          <w:p w:rsidR="000B6E92" w:rsidRPr="007523CF" w:rsidRDefault="00FC2E66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по теме: «Какого цвета?»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-воспринимают на слух слова, словосочетания, фразы и небольшие тексты;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-пишут новые слова изолированно и в контексте;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/26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4. Сколько? (8 часов)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Прилагательные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tall</w:t>
            </w:r>
            <w:r w:rsidR="00FC2E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high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новыми словами, используют их при чтении, говорении, письме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различиями в употреблении синонимичных прилагательных tall и high, используют их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говорят о местоположении предметов с помощью картинки;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читают небольшие тексты и подбирают к ним заголовки 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отдельные слова, словосочетания, небольшие тексты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/27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лексических навыков.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полученные знания, умения, навыки при аудировании, чтении, говорении, письме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отдельные слова, словосочетания, небольшие тексты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-используют в речи антонимичные 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прилагательные;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делают небольшие описания людей, животных и предметов;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осваивают элементы политкорректности, присущие английскому языку;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555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Числительные 13-20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числительными от 13-20, используют их в речи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песенку с новыми словами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разучивают и поют песенки, включающие новый материал;</w:t>
            </w:r>
          </w:p>
        </w:tc>
        <w:tc>
          <w:tcPr>
            <w:tcW w:w="1134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/29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Активизация употребления числительных в речи. Глаголы движения. Введение.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отдельные слова, словосочетания, предложения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полученные знания в речи</w:t>
            </w:r>
          </w:p>
          <w:p w:rsidR="000B6E92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разучивают рифмовку, включающую новый материал;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новыми словами, используют их при чтении и в речи; - говорят о действиях людей и животных; - разучивают рифмовку, включающую новый материал; - составляют предложения из их частей.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5136" w:type="dxa"/>
            <w:gridSpan w:val="2"/>
          </w:tcPr>
          <w:p w:rsidR="000B6E92" w:rsidRPr="007523CF" w:rsidRDefault="00FC2E66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онтрольная работа за 1 полугодие по пройденной лексике и грамматике. 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полученные знания, умения, навыки при аудировании, чтении, говорении, письме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980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/31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ализируют и корректируют допущенные ошибки. Сравнивают образец и свою работу.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оставляют предложения.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006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1/32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7523CF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US" w:eastAsia="ru-RU"/>
              </w:rPr>
              <w:t>III</w:t>
            </w:r>
            <w:r w:rsidRPr="007523CF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четверть (20 часов)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6E92" w:rsidRPr="00FC2E66" w:rsidRDefault="000B6E92" w:rsidP="00FC2E66">
            <w:pPr>
              <w:keepNext/>
              <w:keepLines/>
              <w:spacing w:after="0"/>
              <w:ind w:right="-108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умения чтения и письма по разделу 4.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-читают текст с целью извлечения информации;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-соблюдают нормы произношения английского языка при чтении вслух, корректно произносят предложения с точки зрения их ритмико-интонационных особенностей; 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пишут слова изолированно и в контексте;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2/33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умения чтения и аудирования по разделу 4.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-читают текст с целью выборочного и полного его понимания;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рассказ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3/3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5. С днем рождения!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(8 часов)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Омонимичные формы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its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it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’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s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отдельные слова и словосочетания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в речи омонимичные формы its и it’s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тем, как в английском языке обозначается семья в целом;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различают омонимичные формы its и it’s;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4/35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Активизация лексических навыков.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-знакомятся с новыми словами, используют их при чтении и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отдельные слова, словосочетания, предложения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исполняют песенку, включающую в себя новый материал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полученные знания в речи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5/36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умения читать.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отдельные слова, словосочетания, предложения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-знакомятся с новыми словами, используют их при чтении и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знакомятся с правилами использования с именами людей слов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Mister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Missis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Miss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Ms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2727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6/37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Отрицательная форма глагола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to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have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отрицательной формой глагола to have и используют ее в речи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отдельные слова, словосочетания, предложения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читают тексты с целью полного, частичного или выборочного понимания;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7/38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Лексика «Дни недели»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-знакомятся с названиями дней недели и правилом их написания с заглавной буквы;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-в парах разыгрывают небольшие диалоги;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новые слова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их в устных и письменных высказываниях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8/39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Активизация лексических навыков.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лексику раздела при построении собственных высказываний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9/40</w:t>
            </w:r>
          </w:p>
        </w:tc>
        <w:tc>
          <w:tcPr>
            <w:tcW w:w="5136" w:type="dxa"/>
            <w:gridSpan w:val="2"/>
          </w:tcPr>
          <w:p w:rsidR="000B6E92" w:rsidRPr="007523CF" w:rsidRDefault="00FC2E66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по теме: «С днём рождения»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слова, словосочетания, фразы и небольшие тексты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соблюдают нормы произношения английского языка при чтении вслух и в устной речи, корректно произносят предложения;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учатся  работать самостоятельно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10/41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</w:t>
            </w:r>
            <w:r w:rsidR="00FC2E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C2E66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«С днём рождения»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полученные знания, умения, навыки при аудировании, чтении, говорении, письме;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271"/>
        </w:trPr>
        <w:tc>
          <w:tcPr>
            <w:tcW w:w="1384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11/42</w:t>
            </w:r>
          </w:p>
        </w:tc>
        <w:tc>
          <w:tcPr>
            <w:tcW w:w="5136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6. Профессии. 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(10 часов)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и профессиональная деятельность. Словообразование. Суффикс –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er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-догадываются о значении ряда слов по их морфологическому составу;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-знакомятся с новыми словами, используют их при чтении и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применяют правило словообразования существительных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разучивают рифмовки, включающие новый материал;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gridAfter w:val="3"/>
          <w:wAfter w:w="9181" w:type="dxa"/>
          <w:trHeight w:val="594"/>
        </w:trPr>
        <w:tc>
          <w:tcPr>
            <w:tcW w:w="6520" w:type="dxa"/>
            <w:gridSpan w:val="3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12/43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Конструкция </w:t>
            </w:r>
            <w:r w:rsidRPr="007523CF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What’s the matter?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разыгрывают микродиалоги по образцу;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знакомятся с правилом чтения буквосочетания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ire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ia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-разучивают рифмовки, включающие новый материал;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13/44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Физическое состояние человека. Чтение буквы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Gg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-знакомятся с правилом чтения согласной буквы в различных позициях;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применяют правило чтения буквы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Gg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практике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соблюдают нормы произношения английского языка при чтении вслух и в устной речи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14/45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Структура вопросительного предложения в настоящем времени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Simple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знакомятся со структурой вопросительного предложения в настоящем времени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presentsimple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(общий вопрос), используют вопросительные предложения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ведут расспрос и отвечают на вопросы о собственных преференциях и преференциях других людей;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15/46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Активизация грамматических навыков. Использование вопросительных предложений в речи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английской традицией нумерации предметов;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-ведут расспрос и отвечают на вопросы о собственных преференциях и преференциях других людей;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слова, словосочетания, фразы и небольшие тексты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соблюдают нормы произношения английского языка при чтении вслух и в устной речи, корректно произносят предложения с точки зрения их ритмико-нтонаци-онных особенностей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28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16/47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Активизация умения читать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отдельные слова, словосочетания, предложения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полученные знания при чтении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составляют высказывание о себе по образцу;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-соблюдают нормы английского произношения при чтении вслух и устной речи, корректно произносят предложения с точки зрения их ритмико-интонационных особенностей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17/48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Активизация умения аудирования.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отдельные слова, словосочетания, предложения, тексты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полученные знания в устной и письменной речи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18/49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«Профессии»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полученные знания, умения, навыки при аудировании, чтении, говорении, письме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19/50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знаний  по теме: «Профессии»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воспринимают на слух слова, словосочетания, фразы и небольшие тексты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соблюдают нормы произношения английского языка при чтении вслух и в устной речи, корректно произносят предложения;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учатся  работать самостоятельно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555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20/51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Анализ к. р. Работа над ошибками.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спользуют полученные знания, умения, навыки при коррекции ошибок. Составляют предложения. Сравнивают.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62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21/52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7. Животные. (8 часов)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пройденных тем. Правило чтения английской согласной С</w:t>
            </w:r>
            <w:r w:rsidRPr="007523C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с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 в различных позициях</w:t>
            </w:r>
          </w:p>
          <w:p w:rsidR="000B6E92" w:rsidRPr="007523CF" w:rsidRDefault="000B6E92" w:rsidP="000B6E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-ведут диалог-расспрос в рамках доступных им тем;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правилом чтения английской согласной Сс в различных позициях;</w:t>
            </w:r>
          </w:p>
          <w:p w:rsidR="000B6E92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новыми словами, используют их при чтении и в речи;</w:t>
            </w:r>
          </w:p>
          <w:p w:rsidR="000B6E92" w:rsidRPr="007523CF" w:rsidRDefault="000B6E92" w:rsidP="000B6E92">
            <w:pPr>
              <w:keepNext/>
              <w:keepLines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сообщают полученную из текста информацию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      1/53</w:t>
            </w:r>
          </w:p>
        </w:tc>
        <w:tc>
          <w:tcPr>
            <w:tcW w:w="4852" w:type="dxa"/>
          </w:tcPr>
          <w:p w:rsidR="000B6E92" w:rsidRPr="00E74B64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IV четверть (18 часов)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Структура отрицательного предложения во времени </w:t>
            </w:r>
            <w:r w:rsidRPr="007523C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Present Simple.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Мир животных.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составляют предложения из их частей;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со структурой отрицательного предложения во времени present simple, используют отрицательные предложения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читают тексты с целью их полного, частичного или выборочного понимания;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2/54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Вежливые фразы. Мир животных.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элементами речевого этикета: вежливой просьбой, выражением благодарности и ответной репликой на него;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составляют краткие высказывания с характеристикой животных;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/55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Своё отношение к различным животным, предметам и явлениям. Синонимы</w:t>
            </w:r>
            <w:r w:rsidRPr="007523CF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like-love; don’t like-hate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названиями континентов и используют их в речи;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различают семантику синонимичных глаголов like и love, словосочетания don’tlike и глагола hate;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говорят о своем отношении к различным животным, предметам и явлениям;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4/56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Особые случаи образования множественного числа отдельных существительных.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-знакомятся с особыми случаями образования множественного числа отдельных существительных (fish, sheep,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mice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geese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men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children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women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523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deer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/57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Активизация умения аудирования, чтения, устной и письменной речи.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-соблюдают нормы английского произношения при чтении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вслух и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/58</w:t>
            </w:r>
          </w:p>
        </w:tc>
        <w:tc>
          <w:tcPr>
            <w:tcW w:w="4852" w:type="dxa"/>
          </w:tcPr>
          <w:p w:rsidR="000B6E92" w:rsidRPr="007523CF" w:rsidRDefault="001841BD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теме: «Животные».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-воспринимают на слух слова, словосочетания, фразы и небольшие тексты;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пишут новые слова изолированно и в контексте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/59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«Животные». Работа над ошибками.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полученные знания, умения, навыки при аудировании, чтении, говорении, письме;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-воспринимают на слух слова, словосочетания, фразы и небольшие тексты;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8/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8. Времена года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(8 часов)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Времена года и погода. Введение 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-знакомятся с новыми словами, используют их при чтении и в речи;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/61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Названия месяцев и их правописание.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-составляют устное высказывание о временах года с опорой на текст и отдельные высказывания;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-знакомятся с названиями месяцев и правилом их написания с заглавной буквы;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/62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Любимое время года Активизация навыков диалогической речи.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-ведут диалог-расспрос о том, когда родился собеседник, его друзья и родные;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находят слово, логически не соответствующее определенному смысловому ряду;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/63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Алфавит. Повторение.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23CF">
              <w:rPr>
                <w:rFonts w:ascii="Times New Roman" w:hAnsi="Times New Roman"/>
                <w:sz w:val="24"/>
                <w:szCs w:val="24"/>
              </w:rPr>
              <w:t>- повторяя английский алфавит, разучивают песенку о нем;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</w:rPr>
              <w:t>- называют имена людей и свое имя по буквам;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/64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Английские названия стран.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знакомятся с английскими названиями ряда стран;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составляют высказывание о себе по аналогии с образцом;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 разучивают рифмовку;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11/65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Активизация умения аудирования, чтения, говорения и письма.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-соблюдают нормы английского произношения при чтении</w:t>
            </w:r>
          </w:p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вслух и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25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12/66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 (тест) по лексике и грамматике за курс 3 класса.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выполняют задания контрольного теста на аудирование, чтение, грамматику и знание пройденных слов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13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13/67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Анализ контрольной работы. Работа над ошибками.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анализируют и корректируют допущенные ошибки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-вспоминают пройденные слова и грамматику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обсуждают ошибка в прослушивании и чтении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754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14/68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Проект " Я и мои друзья"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представляют свои рассказы о себе одноклассникам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задают вопросы  по представленным работам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учатся делать проектную работу</w:t>
            </w: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600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15/69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«Времена года».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полученные знания, умения, навыки при аудировании, чтении, говорении, письме.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E92" w:rsidRPr="007523CF" w:rsidTr="00BF2290">
        <w:trPr>
          <w:trHeight w:val="1603"/>
        </w:trPr>
        <w:tc>
          <w:tcPr>
            <w:tcW w:w="1668" w:type="dxa"/>
            <w:gridSpan w:val="2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16/70</w:t>
            </w:r>
          </w:p>
        </w:tc>
        <w:tc>
          <w:tcPr>
            <w:tcW w:w="4852" w:type="dxa"/>
          </w:tcPr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Обобщающий урок по теме: </w:t>
            </w:r>
          </w:p>
          <w:p w:rsidR="000B6E92" w:rsidRPr="007523CF" w:rsidRDefault="000B6E92" w:rsidP="000B6E92">
            <w:pPr>
              <w:keepNext/>
              <w:keepLines/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«Я знаю грамматику».</w:t>
            </w:r>
          </w:p>
        </w:tc>
        <w:tc>
          <w:tcPr>
            <w:tcW w:w="7055" w:type="dxa"/>
          </w:tcPr>
          <w:p w:rsidR="000B6E92" w:rsidRPr="007523CF" w:rsidRDefault="000B6E92" w:rsidP="000B6E92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используют полученные знания, умения, навыки при аудировании, чтении, говорении, письме.</w:t>
            </w:r>
          </w:p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B6E92" w:rsidRPr="007523CF" w:rsidRDefault="00A06247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="000B6E92" w:rsidRPr="007523CF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B6E92" w:rsidRPr="007523CF" w:rsidRDefault="000B6E92" w:rsidP="000B6E92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16CD4" w:rsidRPr="007523CF" w:rsidRDefault="00216CD4" w:rsidP="00EE56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B1768" w:rsidRPr="007523CF" w:rsidRDefault="000B6181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7523CF"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  </w:t>
      </w:r>
    </w:p>
    <w:p w:rsidR="009B1768" w:rsidRPr="007523CF" w:rsidRDefault="009B1768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B1768" w:rsidRPr="007523CF" w:rsidRDefault="009B1768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B1768" w:rsidRPr="007523CF" w:rsidRDefault="009B1768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B1768" w:rsidRPr="007523CF" w:rsidRDefault="009B1768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B1768" w:rsidRPr="007523CF" w:rsidRDefault="009B1768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B1768" w:rsidRPr="007523CF" w:rsidRDefault="009B1768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B1768" w:rsidRPr="007523CF" w:rsidRDefault="009B1768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B1768" w:rsidRPr="007523CF" w:rsidRDefault="009B1768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B1768" w:rsidRPr="007523CF" w:rsidRDefault="009B1768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B1768" w:rsidRPr="007523CF" w:rsidRDefault="009B1768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B1768" w:rsidRPr="007523CF" w:rsidRDefault="009B1768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D3731A" w:rsidRPr="007523CF" w:rsidRDefault="009B1768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7523CF"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   </w:t>
      </w:r>
    </w:p>
    <w:p w:rsidR="00D3731A" w:rsidRPr="007523CF" w:rsidRDefault="00D3731A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D3731A" w:rsidRPr="007523CF" w:rsidRDefault="00D3731A" w:rsidP="000B6181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216CD4" w:rsidRPr="0067755A" w:rsidRDefault="00216CD4" w:rsidP="0067755A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sectPr w:rsidR="00216CD4" w:rsidRPr="0067755A" w:rsidSect="00DA719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A2C" w:rsidRDefault="00430A2C" w:rsidP="005570AE">
      <w:pPr>
        <w:spacing w:after="0" w:line="240" w:lineRule="auto"/>
      </w:pPr>
      <w:r>
        <w:separator/>
      </w:r>
    </w:p>
  </w:endnote>
  <w:endnote w:type="continuationSeparator" w:id="0">
    <w:p w:rsidR="00430A2C" w:rsidRDefault="00430A2C" w:rsidP="00557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A2C" w:rsidRDefault="00430A2C" w:rsidP="005570AE">
      <w:pPr>
        <w:spacing w:after="0" w:line="240" w:lineRule="auto"/>
      </w:pPr>
      <w:r>
        <w:separator/>
      </w:r>
    </w:p>
  </w:footnote>
  <w:footnote w:type="continuationSeparator" w:id="0">
    <w:p w:rsidR="00430A2C" w:rsidRDefault="00430A2C" w:rsidP="005570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443AF"/>
    <w:multiLevelType w:val="multilevel"/>
    <w:tmpl w:val="9C54D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9508E"/>
    <w:multiLevelType w:val="multilevel"/>
    <w:tmpl w:val="28C46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7D3D8E"/>
    <w:multiLevelType w:val="multilevel"/>
    <w:tmpl w:val="59E64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FD6841"/>
    <w:multiLevelType w:val="hybridMultilevel"/>
    <w:tmpl w:val="8084D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CDC05A3"/>
    <w:multiLevelType w:val="multilevel"/>
    <w:tmpl w:val="F0E41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82088"/>
    <w:multiLevelType w:val="multilevel"/>
    <w:tmpl w:val="9080F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370688"/>
    <w:multiLevelType w:val="multilevel"/>
    <w:tmpl w:val="64045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6FA3B48"/>
    <w:multiLevelType w:val="multilevel"/>
    <w:tmpl w:val="E976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D576BB"/>
    <w:multiLevelType w:val="multilevel"/>
    <w:tmpl w:val="465CC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7C02B6"/>
    <w:multiLevelType w:val="multilevel"/>
    <w:tmpl w:val="59E4E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965764"/>
    <w:multiLevelType w:val="hybridMultilevel"/>
    <w:tmpl w:val="C8A4D2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B6537E1"/>
    <w:multiLevelType w:val="multilevel"/>
    <w:tmpl w:val="9B00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8BD0BA5"/>
    <w:multiLevelType w:val="multilevel"/>
    <w:tmpl w:val="BFB0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9A0645"/>
    <w:multiLevelType w:val="hybridMultilevel"/>
    <w:tmpl w:val="FA149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62110"/>
    <w:multiLevelType w:val="multilevel"/>
    <w:tmpl w:val="1E002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2A0B45"/>
    <w:multiLevelType w:val="multilevel"/>
    <w:tmpl w:val="FA5EB44E"/>
    <w:lvl w:ilvl="0">
      <w:start w:val="1"/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324F29"/>
    <w:multiLevelType w:val="multilevel"/>
    <w:tmpl w:val="51020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3649FA"/>
    <w:multiLevelType w:val="multilevel"/>
    <w:tmpl w:val="5E684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8C4E4A"/>
    <w:multiLevelType w:val="hybridMultilevel"/>
    <w:tmpl w:val="45DC8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432BD4"/>
    <w:multiLevelType w:val="multilevel"/>
    <w:tmpl w:val="30221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140D94"/>
    <w:multiLevelType w:val="multilevel"/>
    <w:tmpl w:val="126CF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2D4D26"/>
    <w:multiLevelType w:val="hybridMultilevel"/>
    <w:tmpl w:val="BAB8A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436F47"/>
    <w:multiLevelType w:val="multilevel"/>
    <w:tmpl w:val="772E8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ED6BEC"/>
    <w:multiLevelType w:val="multilevel"/>
    <w:tmpl w:val="FB22F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C721C2"/>
    <w:multiLevelType w:val="hybridMultilevel"/>
    <w:tmpl w:val="9E44F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D139E3"/>
    <w:multiLevelType w:val="multilevel"/>
    <w:tmpl w:val="D1C4E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CD5449"/>
    <w:multiLevelType w:val="multilevel"/>
    <w:tmpl w:val="90429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8042950"/>
    <w:multiLevelType w:val="multilevel"/>
    <w:tmpl w:val="3D80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D03A4A"/>
    <w:multiLevelType w:val="multilevel"/>
    <w:tmpl w:val="E1C2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9EA7DB5"/>
    <w:multiLevelType w:val="hybridMultilevel"/>
    <w:tmpl w:val="A9D26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C8171D2"/>
    <w:multiLevelType w:val="multilevel"/>
    <w:tmpl w:val="CCF45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8"/>
  </w:num>
  <w:num w:numId="3">
    <w:abstractNumId w:val="9"/>
  </w:num>
  <w:num w:numId="4">
    <w:abstractNumId w:val="30"/>
  </w:num>
  <w:num w:numId="5">
    <w:abstractNumId w:val="6"/>
  </w:num>
  <w:num w:numId="6">
    <w:abstractNumId w:val="26"/>
  </w:num>
  <w:num w:numId="7">
    <w:abstractNumId w:val="7"/>
  </w:num>
  <w:num w:numId="8">
    <w:abstractNumId w:val="20"/>
  </w:num>
  <w:num w:numId="9">
    <w:abstractNumId w:val="25"/>
  </w:num>
  <w:num w:numId="10">
    <w:abstractNumId w:val="27"/>
  </w:num>
  <w:num w:numId="11">
    <w:abstractNumId w:val="17"/>
  </w:num>
  <w:num w:numId="12">
    <w:abstractNumId w:val="1"/>
  </w:num>
  <w:num w:numId="13">
    <w:abstractNumId w:val="22"/>
  </w:num>
  <w:num w:numId="14">
    <w:abstractNumId w:val="4"/>
  </w:num>
  <w:num w:numId="15">
    <w:abstractNumId w:val="0"/>
  </w:num>
  <w:num w:numId="16">
    <w:abstractNumId w:val="8"/>
  </w:num>
  <w:num w:numId="17">
    <w:abstractNumId w:val="5"/>
  </w:num>
  <w:num w:numId="18">
    <w:abstractNumId w:val="2"/>
  </w:num>
  <w:num w:numId="19">
    <w:abstractNumId w:val="19"/>
  </w:num>
  <w:num w:numId="20">
    <w:abstractNumId w:val="23"/>
  </w:num>
  <w:num w:numId="21">
    <w:abstractNumId w:val="14"/>
  </w:num>
  <w:num w:numId="22">
    <w:abstractNumId w:val="16"/>
  </w:num>
  <w:num w:numId="23">
    <w:abstractNumId w:val="18"/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5"/>
  </w:num>
  <w:num w:numId="2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2920"/>
    <w:rsid w:val="00050255"/>
    <w:rsid w:val="00055DC7"/>
    <w:rsid w:val="00080E66"/>
    <w:rsid w:val="00094363"/>
    <w:rsid w:val="000B6181"/>
    <w:rsid w:val="000B6E92"/>
    <w:rsid w:val="000C1D37"/>
    <w:rsid w:val="000D6A33"/>
    <w:rsid w:val="000D6B9F"/>
    <w:rsid w:val="000F7AB9"/>
    <w:rsid w:val="0012069F"/>
    <w:rsid w:val="00152C4E"/>
    <w:rsid w:val="00153E82"/>
    <w:rsid w:val="001841BD"/>
    <w:rsid w:val="001960EC"/>
    <w:rsid w:val="001C13B3"/>
    <w:rsid w:val="001C5E39"/>
    <w:rsid w:val="001E0063"/>
    <w:rsid w:val="001E3CFF"/>
    <w:rsid w:val="001F05F2"/>
    <w:rsid w:val="001F1507"/>
    <w:rsid w:val="001F7DCC"/>
    <w:rsid w:val="0020010A"/>
    <w:rsid w:val="00211472"/>
    <w:rsid w:val="00214BCA"/>
    <w:rsid w:val="00216CD4"/>
    <w:rsid w:val="00252953"/>
    <w:rsid w:val="002619A7"/>
    <w:rsid w:val="00286A9F"/>
    <w:rsid w:val="00296F6C"/>
    <w:rsid w:val="002A1FB1"/>
    <w:rsid w:val="002A33B6"/>
    <w:rsid w:val="002A4C2D"/>
    <w:rsid w:val="002C2268"/>
    <w:rsid w:val="002F35DB"/>
    <w:rsid w:val="003137EB"/>
    <w:rsid w:val="00320BB4"/>
    <w:rsid w:val="00322920"/>
    <w:rsid w:val="00335438"/>
    <w:rsid w:val="003572E7"/>
    <w:rsid w:val="003747F4"/>
    <w:rsid w:val="00390530"/>
    <w:rsid w:val="00392211"/>
    <w:rsid w:val="003A1024"/>
    <w:rsid w:val="003A356D"/>
    <w:rsid w:val="003A5AD7"/>
    <w:rsid w:val="003C09FF"/>
    <w:rsid w:val="003C6AD3"/>
    <w:rsid w:val="003E6524"/>
    <w:rsid w:val="004027F3"/>
    <w:rsid w:val="004165BE"/>
    <w:rsid w:val="00430A2C"/>
    <w:rsid w:val="00453CAE"/>
    <w:rsid w:val="0047404D"/>
    <w:rsid w:val="004C3828"/>
    <w:rsid w:val="004D1F0F"/>
    <w:rsid w:val="004E728E"/>
    <w:rsid w:val="00536C4C"/>
    <w:rsid w:val="00541DCE"/>
    <w:rsid w:val="00544F5D"/>
    <w:rsid w:val="005542B4"/>
    <w:rsid w:val="005570AE"/>
    <w:rsid w:val="00572748"/>
    <w:rsid w:val="00583688"/>
    <w:rsid w:val="00593DF4"/>
    <w:rsid w:val="005A38E6"/>
    <w:rsid w:val="005A547C"/>
    <w:rsid w:val="005A6124"/>
    <w:rsid w:val="00622C0B"/>
    <w:rsid w:val="00631D25"/>
    <w:rsid w:val="0067755A"/>
    <w:rsid w:val="0069402B"/>
    <w:rsid w:val="006D6067"/>
    <w:rsid w:val="00712492"/>
    <w:rsid w:val="00730148"/>
    <w:rsid w:val="007523CF"/>
    <w:rsid w:val="00755F0D"/>
    <w:rsid w:val="00791352"/>
    <w:rsid w:val="007968C6"/>
    <w:rsid w:val="007A4A9A"/>
    <w:rsid w:val="007B2BA2"/>
    <w:rsid w:val="007B7999"/>
    <w:rsid w:val="007C0F56"/>
    <w:rsid w:val="007C7CE6"/>
    <w:rsid w:val="007E19E0"/>
    <w:rsid w:val="0081412B"/>
    <w:rsid w:val="008151D2"/>
    <w:rsid w:val="00851241"/>
    <w:rsid w:val="0085682E"/>
    <w:rsid w:val="008B243C"/>
    <w:rsid w:val="008C1F2D"/>
    <w:rsid w:val="008D7A39"/>
    <w:rsid w:val="008F4177"/>
    <w:rsid w:val="00927844"/>
    <w:rsid w:val="009A2E4D"/>
    <w:rsid w:val="009B1768"/>
    <w:rsid w:val="009D2907"/>
    <w:rsid w:val="009E061A"/>
    <w:rsid w:val="00A06247"/>
    <w:rsid w:val="00A26773"/>
    <w:rsid w:val="00A43C1B"/>
    <w:rsid w:val="00A45BC6"/>
    <w:rsid w:val="00A56D85"/>
    <w:rsid w:val="00A6484D"/>
    <w:rsid w:val="00AA3737"/>
    <w:rsid w:val="00AA3CD8"/>
    <w:rsid w:val="00AE7AD3"/>
    <w:rsid w:val="00B20B56"/>
    <w:rsid w:val="00B2288D"/>
    <w:rsid w:val="00B24F31"/>
    <w:rsid w:val="00B25B7D"/>
    <w:rsid w:val="00B34BF9"/>
    <w:rsid w:val="00B36B9D"/>
    <w:rsid w:val="00B67727"/>
    <w:rsid w:val="00B83392"/>
    <w:rsid w:val="00B85684"/>
    <w:rsid w:val="00BC1A66"/>
    <w:rsid w:val="00BC4F02"/>
    <w:rsid w:val="00BC76FF"/>
    <w:rsid w:val="00BE4EE0"/>
    <w:rsid w:val="00BE692C"/>
    <w:rsid w:val="00BF2290"/>
    <w:rsid w:val="00BF6F09"/>
    <w:rsid w:val="00C07208"/>
    <w:rsid w:val="00C25FBF"/>
    <w:rsid w:val="00C36B36"/>
    <w:rsid w:val="00C77895"/>
    <w:rsid w:val="00CA307D"/>
    <w:rsid w:val="00CB3383"/>
    <w:rsid w:val="00CD25AB"/>
    <w:rsid w:val="00CD371F"/>
    <w:rsid w:val="00CE3F89"/>
    <w:rsid w:val="00CE731D"/>
    <w:rsid w:val="00CF0CE7"/>
    <w:rsid w:val="00D3731A"/>
    <w:rsid w:val="00D45860"/>
    <w:rsid w:val="00D76176"/>
    <w:rsid w:val="00D934F3"/>
    <w:rsid w:val="00D96367"/>
    <w:rsid w:val="00DA7196"/>
    <w:rsid w:val="00DF628D"/>
    <w:rsid w:val="00E15A20"/>
    <w:rsid w:val="00E203F6"/>
    <w:rsid w:val="00E30077"/>
    <w:rsid w:val="00E523DD"/>
    <w:rsid w:val="00E61C70"/>
    <w:rsid w:val="00E74B64"/>
    <w:rsid w:val="00E77337"/>
    <w:rsid w:val="00E774C9"/>
    <w:rsid w:val="00E8523A"/>
    <w:rsid w:val="00E8591F"/>
    <w:rsid w:val="00EA1FBA"/>
    <w:rsid w:val="00EC2FC4"/>
    <w:rsid w:val="00EC6839"/>
    <w:rsid w:val="00ED2CFD"/>
    <w:rsid w:val="00EE2A2C"/>
    <w:rsid w:val="00EE5601"/>
    <w:rsid w:val="00F074FD"/>
    <w:rsid w:val="00F11CE9"/>
    <w:rsid w:val="00F148F2"/>
    <w:rsid w:val="00F22272"/>
    <w:rsid w:val="00F608C1"/>
    <w:rsid w:val="00FB3422"/>
    <w:rsid w:val="00FB5235"/>
    <w:rsid w:val="00FC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A8DF1AFC-80A8-4E1F-A2AD-72DC7BE4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locked="1" w:semiHidden="1" w:uiPriority="0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C1D3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C1D3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229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229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22920"/>
    <w:rPr>
      <w:rFonts w:cs="Times New Roman"/>
    </w:rPr>
  </w:style>
  <w:style w:type="paragraph" w:customStyle="1" w:styleId="11">
    <w:name w:val="Без интервала1"/>
    <w:uiPriority w:val="99"/>
    <w:rsid w:val="000C1D37"/>
    <w:rPr>
      <w:rFonts w:eastAsia="Times New Roman" w:cs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rsid w:val="000C1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0C1D37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0C1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0C1D37"/>
    <w:rPr>
      <w:rFonts w:ascii="Calibri" w:hAnsi="Calibri" w:cs="Times New Roman"/>
    </w:rPr>
  </w:style>
  <w:style w:type="table" w:styleId="a8">
    <w:name w:val="Table Grid"/>
    <w:basedOn w:val="a1"/>
    <w:uiPriority w:val="99"/>
    <w:rsid w:val="000C1D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99"/>
    <w:qFormat/>
    <w:rsid w:val="000C1D37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0C1D3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0C1D37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0C1D37"/>
    <w:rPr>
      <w:rFonts w:eastAsia="Times New Roman" w:cs="Times New Roman"/>
      <w:lang w:eastAsia="ru-RU"/>
    </w:rPr>
  </w:style>
  <w:style w:type="character" w:styleId="ab">
    <w:name w:val="Strong"/>
    <w:uiPriority w:val="99"/>
    <w:qFormat/>
    <w:rsid w:val="000C1D37"/>
    <w:rPr>
      <w:rFonts w:cs="Times New Roman"/>
      <w:b/>
      <w:bCs/>
    </w:rPr>
  </w:style>
  <w:style w:type="paragraph" w:customStyle="1" w:styleId="Style8">
    <w:name w:val="Style8"/>
    <w:basedOn w:val="a"/>
    <w:uiPriority w:val="99"/>
    <w:rsid w:val="000C1D37"/>
    <w:pPr>
      <w:widowControl w:val="0"/>
      <w:autoSpaceDE w:val="0"/>
      <w:autoSpaceDN w:val="0"/>
      <w:adjustRightInd w:val="0"/>
      <w:spacing w:after="0" w:line="259" w:lineRule="exact"/>
    </w:pPr>
    <w:rPr>
      <w:rFonts w:ascii="Franklin Gothic Heavy" w:eastAsia="Times New Roman" w:hAnsi="Franklin Gothic Heavy"/>
      <w:sz w:val="24"/>
      <w:szCs w:val="24"/>
      <w:lang w:eastAsia="ru-RU"/>
    </w:rPr>
  </w:style>
  <w:style w:type="character" w:customStyle="1" w:styleId="FontStyle43">
    <w:name w:val="Font Style43"/>
    <w:uiPriority w:val="99"/>
    <w:rsid w:val="000C1D3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0C1D3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/>
      <w:sz w:val="24"/>
      <w:szCs w:val="24"/>
      <w:lang w:eastAsia="ru-RU"/>
    </w:rPr>
  </w:style>
  <w:style w:type="character" w:customStyle="1" w:styleId="FontStyle45">
    <w:name w:val="Font Style45"/>
    <w:uiPriority w:val="99"/>
    <w:rsid w:val="000C1D3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uiPriority w:val="99"/>
    <w:rsid w:val="000C1D37"/>
    <w:rPr>
      <w:rFonts w:ascii="Times New Roman" w:hAnsi="Times New Roman" w:cs="Times New Roman"/>
      <w:sz w:val="18"/>
      <w:szCs w:val="18"/>
    </w:rPr>
  </w:style>
  <w:style w:type="paragraph" w:customStyle="1" w:styleId="Standard">
    <w:name w:val="Standard"/>
    <w:uiPriority w:val="99"/>
    <w:rsid w:val="000C1D37"/>
    <w:pPr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C1D3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semiHidden/>
    <w:locked/>
    <w:rsid w:val="000C1D37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uiPriority w:val="99"/>
    <w:semiHidden/>
    <w:rsid w:val="000C1D37"/>
    <w:rPr>
      <w:rFonts w:cs="Times New Roman"/>
      <w:color w:val="0000FF"/>
      <w:u w:val="single"/>
    </w:rPr>
  </w:style>
  <w:style w:type="character" w:styleId="af">
    <w:name w:val="Emphasis"/>
    <w:uiPriority w:val="99"/>
    <w:qFormat/>
    <w:rsid w:val="000C1D37"/>
    <w:rPr>
      <w:rFonts w:cs="Times New Roman"/>
      <w:i/>
      <w:iCs/>
    </w:rPr>
  </w:style>
  <w:style w:type="character" w:customStyle="1" w:styleId="BodyTextChar">
    <w:name w:val="Body Text Char"/>
    <w:uiPriority w:val="99"/>
    <w:semiHidden/>
    <w:locked/>
    <w:rsid w:val="000C1D37"/>
    <w:rPr>
      <w:rFonts w:eastAsia="Times New Roman"/>
      <w:lang w:eastAsia="ru-RU"/>
    </w:rPr>
  </w:style>
  <w:style w:type="paragraph" w:styleId="af0">
    <w:name w:val="Body Text"/>
    <w:basedOn w:val="a"/>
    <w:link w:val="af1"/>
    <w:uiPriority w:val="99"/>
    <w:semiHidden/>
    <w:rsid w:val="000C1D37"/>
    <w:pPr>
      <w:spacing w:after="120"/>
    </w:pPr>
    <w:rPr>
      <w:rFonts w:eastAsia="Times New Roman"/>
      <w:sz w:val="20"/>
      <w:szCs w:val="20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BE4EE0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50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alfavi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pandia.ru/text/category/mestoimen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ndia.ru/text/category/vspomogatelmznie_glagoli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pandia.ru/text/category/mnozhestvennoe_chisl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artiklmz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31</Pages>
  <Words>8671</Words>
  <Characters>49425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Венер</cp:lastModifiedBy>
  <cp:revision>85</cp:revision>
  <cp:lastPrinted>2018-09-13T20:02:00Z</cp:lastPrinted>
  <dcterms:created xsi:type="dcterms:W3CDTF">2016-12-04T11:04:00Z</dcterms:created>
  <dcterms:modified xsi:type="dcterms:W3CDTF">2018-09-13T23:04:00Z</dcterms:modified>
</cp:coreProperties>
</file>